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4F83" w14:textId="5A98D96D" w:rsidR="00971A6A" w:rsidRDefault="00971A6A" w:rsidP="00971A6A">
      <w:pPr>
        <w:bidi/>
        <w:spacing w:line="240" w:lineRule="auto"/>
        <w:jc w:val="center"/>
        <w:rPr>
          <w:rFonts w:ascii="Simplified Arabic" w:hAnsi="Simplified Arabic" w:cs="PT Bold Heading"/>
          <w:b/>
          <w:bCs/>
          <w:sz w:val="48"/>
          <w:szCs w:val="48"/>
          <w:rtl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 xml:space="preserve">تقرير مقرر </w:t>
      </w:r>
      <w:r w:rsidRPr="00A3051A">
        <w:rPr>
          <w:rFonts w:ascii="Simplified Arabic" w:hAnsi="Simplified Arabic" w:cs="PT Bold Heading" w:hint="cs"/>
          <w:b/>
          <w:bCs/>
          <w:sz w:val="48"/>
          <w:szCs w:val="48"/>
          <w:rtl/>
          <w:lang w:bidi="ar-EG"/>
        </w:rPr>
        <w:t>(...........</w:t>
      </w:r>
      <w:r w:rsidRPr="004359F8">
        <w:rPr>
          <w:rFonts w:ascii="Calibri" w:hAnsi="Calibri" w:cs="Calibri"/>
          <w:b/>
          <w:bCs/>
          <w:sz w:val="28"/>
          <w:szCs w:val="28"/>
          <w:rtl/>
          <w:lang w:bidi="ar-EG"/>
        </w:rPr>
        <w:t>اسم المقرر</w:t>
      </w:r>
      <w:r w:rsidRPr="00A3051A">
        <w:rPr>
          <w:rFonts w:ascii="Simplified Arabic" w:hAnsi="Simplified Arabic" w:cs="PT Bold Heading" w:hint="cs"/>
          <w:b/>
          <w:bCs/>
          <w:sz w:val="48"/>
          <w:szCs w:val="48"/>
          <w:rtl/>
          <w:lang w:bidi="ar-EG"/>
        </w:rPr>
        <w:t>...........)</w:t>
      </w:r>
    </w:p>
    <w:tbl>
      <w:tblPr>
        <w:tblStyle w:val="GridTable1Light-Accent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1996"/>
        <w:gridCol w:w="2512"/>
        <w:gridCol w:w="2254"/>
      </w:tblGrid>
      <w:tr w:rsidR="00971A6A" w14:paraId="7D34EECE" w14:textId="77777777" w:rsidTr="00F73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bottom w:val="none" w:sz="0" w:space="0" w:color="auto"/>
            </w:tcBorders>
          </w:tcPr>
          <w:p w14:paraId="7DC549D1" w14:textId="77777777" w:rsidR="00971A6A" w:rsidRPr="00D51155" w:rsidRDefault="00971A6A" w:rsidP="00F7322F">
            <w:pPr>
              <w:bidi/>
              <w:jc w:val="right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D51155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العام الأكاديمي:</w:t>
            </w:r>
          </w:p>
        </w:tc>
        <w:tc>
          <w:tcPr>
            <w:tcW w:w="1996" w:type="dxa"/>
            <w:tcBorders>
              <w:bottom w:val="none" w:sz="0" w:space="0" w:color="auto"/>
            </w:tcBorders>
          </w:tcPr>
          <w:p w14:paraId="14ADD28F" w14:textId="77777777" w:rsidR="00971A6A" w:rsidRPr="00D51155" w:rsidRDefault="00971A6A" w:rsidP="00F7322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</w:p>
        </w:tc>
        <w:tc>
          <w:tcPr>
            <w:tcW w:w="2512" w:type="dxa"/>
            <w:tcBorders>
              <w:bottom w:val="none" w:sz="0" w:space="0" w:color="auto"/>
            </w:tcBorders>
          </w:tcPr>
          <w:p w14:paraId="6B7386B2" w14:textId="77777777" w:rsidR="00971A6A" w:rsidRPr="00D51155" w:rsidRDefault="00971A6A" w:rsidP="00F7322F">
            <w:pPr>
              <w:bidi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D51155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الفصل الدراسي:</w:t>
            </w:r>
          </w:p>
        </w:tc>
        <w:tc>
          <w:tcPr>
            <w:tcW w:w="2254" w:type="dxa"/>
            <w:tcBorders>
              <w:bottom w:val="none" w:sz="0" w:space="0" w:color="auto"/>
            </w:tcBorders>
          </w:tcPr>
          <w:p w14:paraId="4A035732" w14:textId="77777777" w:rsidR="00971A6A" w:rsidRPr="00D51155" w:rsidRDefault="00971A6A" w:rsidP="00F7322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rtl/>
                <w:lang w:bidi="ar-EG"/>
              </w:rPr>
            </w:pPr>
          </w:p>
        </w:tc>
      </w:tr>
    </w:tbl>
    <w:p w14:paraId="117910F4" w14:textId="31D18293" w:rsidR="00C30367" w:rsidRDefault="00A3051A" w:rsidP="00971A6A">
      <w:pPr>
        <w:pStyle w:val="ListParagraph"/>
        <w:numPr>
          <w:ilvl w:val="0"/>
          <w:numId w:val="14"/>
        </w:numPr>
        <w:bidi/>
        <w:spacing w:before="240"/>
        <w:ind w:left="386"/>
        <w:rPr>
          <w:rFonts w:cstheme="minorHAnsi"/>
          <w:b/>
          <w:bCs/>
          <w:sz w:val="32"/>
          <w:szCs w:val="32"/>
          <w:lang w:bidi="ar-EG"/>
        </w:rPr>
      </w:pPr>
      <w:r w:rsidRPr="00A3051A">
        <w:rPr>
          <w:rFonts w:cstheme="minorHAnsi" w:hint="cs"/>
          <w:b/>
          <w:bCs/>
          <w:sz w:val="32"/>
          <w:szCs w:val="32"/>
          <w:rtl/>
          <w:lang w:bidi="ar-EG"/>
        </w:rPr>
        <w:t>المعلومات</w:t>
      </w:r>
      <w:r w:rsidR="00C30367" w:rsidRPr="00A3051A">
        <w:rPr>
          <w:rFonts w:cstheme="minorHAnsi" w:hint="cs"/>
          <w:b/>
          <w:bCs/>
          <w:sz w:val="32"/>
          <w:szCs w:val="32"/>
          <w:rtl/>
          <w:lang w:bidi="ar-EG"/>
        </w:rPr>
        <w:t xml:space="preserve"> الأساسية</w:t>
      </w:r>
      <w:r w:rsidRPr="00A3051A">
        <w:rPr>
          <w:rFonts w:cstheme="minorHAnsi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GridTable1Light-Accent5"/>
        <w:bidiVisual/>
        <w:tblW w:w="9010" w:type="dxa"/>
        <w:tblLook w:val="04A0" w:firstRow="1" w:lastRow="0" w:firstColumn="1" w:lastColumn="0" w:noHBand="0" w:noVBand="1"/>
      </w:tblPr>
      <w:tblGrid>
        <w:gridCol w:w="3360"/>
        <w:gridCol w:w="5650"/>
      </w:tblGrid>
      <w:tr w:rsidR="00C82DA0" w14:paraId="12158193" w14:textId="77777777" w:rsidTr="00DC1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D9E2F3" w:themeFill="accent1" w:themeFillTint="33"/>
          </w:tcPr>
          <w:p w14:paraId="5E06389D" w14:textId="46E671F1" w:rsidR="00C82DA0" w:rsidRPr="008D7A8C" w:rsidRDefault="00C82DA0" w:rsidP="006F7371">
            <w:pPr>
              <w:bidi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rtl/>
                <w:lang w:bidi="ar-EG"/>
              </w:rPr>
            </w:pPr>
            <w:r w:rsidRPr="008D7A8C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 xml:space="preserve">اسم </w:t>
            </w:r>
            <w:r w:rsidR="00DC1C65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المقرر (طبقاً للائحة)</w:t>
            </w:r>
            <w:r w:rsidRPr="008D7A8C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:</w:t>
            </w:r>
          </w:p>
        </w:tc>
        <w:tc>
          <w:tcPr>
            <w:tcW w:w="5650" w:type="dxa"/>
          </w:tcPr>
          <w:p w14:paraId="2FB6C7A3" w14:textId="77777777" w:rsidR="00C82DA0" w:rsidRPr="006573A6" w:rsidRDefault="00C82DA0" w:rsidP="006F7371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rtl/>
                <w:lang w:bidi="ar-EG"/>
              </w:rPr>
            </w:pPr>
          </w:p>
        </w:tc>
      </w:tr>
      <w:tr w:rsidR="00C82DA0" w14:paraId="762DDD53" w14:textId="77777777" w:rsidTr="00DC1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D9E2F3" w:themeFill="accent1" w:themeFillTint="33"/>
          </w:tcPr>
          <w:p w14:paraId="41549F37" w14:textId="3DD90A77" w:rsidR="00C82DA0" w:rsidRPr="006573A6" w:rsidRDefault="00DC1C65" w:rsidP="006F7371">
            <w:pPr>
              <w:bidi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كود/ رمز المقرر</w:t>
            </w:r>
            <w:r w:rsidRPr="006573A6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:</w:t>
            </w:r>
          </w:p>
        </w:tc>
        <w:tc>
          <w:tcPr>
            <w:tcW w:w="5650" w:type="dxa"/>
          </w:tcPr>
          <w:p w14:paraId="666CC77C" w14:textId="77777777" w:rsidR="00C82DA0" w:rsidRPr="006573A6" w:rsidRDefault="00C82DA0" w:rsidP="006F7371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DC1C65" w14:paraId="506744D0" w14:textId="77777777" w:rsidTr="00DC1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D9E2F3" w:themeFill="accent1" w:themeFillTint="33"/>
          </w:tcPr>
          <w:p w14:paraId="5890ADF7" w14:textId="7F248EF9" w:rsidR="00DC1C65" w:rsidRPr="006573A6" w:rsidRDefault="00DC1C65" w:rsidP="00DC1C65">
            <w:pPr>
              <w:bidi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عدد ساعات المقرر (طبقاً للائحة)</w:t>
            </w:r>
            <w:r w:rsidRPr="008D7A8C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:</w:t>
            </w:r>
          </w:p>
        </w:tc>
        <w:tc>
          <w:tcPr>
            <w:tcW w:w="5650" w:type="dxa"/>
          </w:tcPr>
          <w:p w14:paraId="416EBD77" w14:textId="77777777" w:rsidR="00DC1C65" w:rsidRPr="006573A6" w:rsidRDefault="00DC1C65" w:rsidP="00DC1C65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DC1C65" w14:paraId="44397FD7" w14:textId="77777777" w:rsidTr="00DC1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D9E2F3" w:themeFill="accent1" w:themeFillTint="33"/>
          </w:tcPr>
          <w:p w14:paraId="24C7BD73" w14:textId="1125D598" w:rsidR="00DC1C65" w:rsidRPr="006573A6" w:rsidRDefault="00DC1C65" w:rsidP="00DC1C65">
            <w:pPr>
              <w:bidi/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الفرقة الدراسية/ المستوى الدراسي الذي يقدم فيه المقرر:</w:t>
            </w:r>
          </w:p>
        </w:tc>
        <w:tc>
          <w:tcPr>
            <w:tcW w:w="5650" w:type="dxa"/>
          </w:tcPr>
          <w:p w14:paraId="1DBBAF1C" w14:textId="77777777" w:rsidR="00DC1C65" w:rsidRPr="006573A6" w:rsidRDefault="00DC1C65" w:rsidP="00DC1C65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DC1C65" w14:paraId="06FE5A63" w14:textId="77777777" w:rsidTr="00DC1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D9E2F3" w:themeFill="accent1" w:themeFillTint="33"/>
          </w:tcPr>
          <w:p w14:paraId="6CEA3D8F" w14:textId="1A487893" w:rsidR="00DC1C65" w:rsidRDefault="00DC1C65" w:rsidP="00DC1C65">
            <w:pPr>
              <w:bidi/>
              <w:spacing w:line="276" w:lineRule="auto"/>
              <w:rPr>
                <w:rFonts w:ascii="Calibri" w:hAnsi="Calibri" w:cs="Calibri"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نوع المقرر:</w:t>
            </w:r>
          </w:p>
        </w:tc>
        <w:tc>
          <w:tcPr>
            <w:tcW w:w="5650" w:type="dxa"/>
          </w:tcPr>
          <w:p w14:paraId="71488AB6" w14:textId="57809506" w:rsidR="00DC1C65" w:rsidRPr="00DC1C65" w:rsidRDefault="00DC1C65" w:rsidP="00DC1C65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EE0000"/>
                <w:sz w:val="18"/>
                <w:szCs w:val="18"/>
                <w:rtl/>
                <w:lang w:bidi="ar-EG"/>
              </w:rPr>
              <w:t>*يذكر نوع المقرر إذا كان متطلب جامعة / كلية/ تخصص .... وما إذا كان مقرر إجباري/ اختياري</w:t>
            </w:r>
          </w:p>
        </w:tc>
      </w:tr>
      <w:tr w:rsidR="00662319" w14:paraId="49E485A8" w14:textId="77777777" w:rsidTr="00DC1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D9E2F3" w:themeFill="accent1" w:themeFillTint="33"/>
          </w:tcPr>
          <w:p w14:paraId="3A50D95C" w14:textId="184C2BD8" w:rsidR="00662319" w:rsidRDefault="00662319" w:rsidP="00DC1C65">
            <w:pPr>
              <w:bidi/>
              <w:spacing w:line="276" w:lineRule="auto"/>
              <w:rPr>
                <w:rFonts w:ascii="Calibri" w:hAnsi="Calibri" w:cs="Calibri"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المتطلب السابق:</w:t>
            </w:r>
          </w:p>
        </w:tc>
        <w:tc>
          <w:tcPr>
            <w:tcW w:w="5650" w:type="dxa"/>
          </w:tcPr>
          <w:p w14:paraId="4AAF8094" w14:textId="77777777" w:rsidR="00662319" w:rsidRDefault="00662319" w:rsidP="00DC1C65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rtl/>
                <w:lang w:bidi="ar-EG"/>
              </w:rPr>
            </w:pPr>
          </w:p>
        </w:tc>
      </w:tr>
      <w:tr w:rsidR="001D7C5D" w14:paraId="43094754" w14:textId="77777777" w:rsidTr="00DC1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D9E2F3" w:themeFill="accent1" w:themeFillTint="33"/>
          </w:tcPr>
          <w:p w14:paraId="64DD057D" w14:textId="3548BE54" w:rsidR="001D7C5D" w:rsidRDefault="001D7C5D" w:rsidP="001D7C5D">
            <w:pPr>
              <w:bidi/>
              <w:spacing w:line="276" w:lineRule="auto"/>
              <w:rPr>
                <w:rFonts w:ascii="Calibri" w:hAnsi="Calibri" w:cs="Calibri"/>
                <w:sz w:val="20"/>
                <w:szCs w:val="20"/>
                <w:rtl/>
                <w:lang w:bidi="ar-EG"/>
              </w:rPr>
            </w:pPr>
            <w:r w:rsidRPr="001D7C5D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اسم البرنامج:</w:t>
            </w:r>
          </w:p>
        </w:tc>
        <w:tc>
          <w:tcPr>
            <w:tcW w:w="5650" w:type="dxa"/>
          </w:tcPr>
          <w:p w14:paraId="0E2881D3" w14:textId="77777777" w:rsidR="001D7C5D" w:rsidRPr="006573A6" w:rsidRDefault="001D7C5D" w:rsidP="001D7C5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1D7C5D" w14:paraId="3B63E038" w14:textId="77777777" w:rsidTr="00DC1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D9E2F3" w:themeFill="accent1" w:themeFillTint="33"/>
          </w:tcPr>
          <w:p w14:paraId="25ADF63C" w14:textId="4F5BA3D5" w:rsidR="001D7C5D" w:rsidRPr="00DC1C65" w:rsidRDefault="001D7C5D" w:rsidP="001D7C5D">
            <w:pPr>
              <w:bidi/>
              <w:spacing w:line="276" w:lineRule="auto"/>
              <w:rPr>
                <w:rFonts w:ascii="Calibri" w:hAnsi="Calibri" w:cs="Calibri"/>
                <w:sz w:val="20"/>
                <w:szCs w:val="20"/>
                <w:rtl/>
                <w:lang w:bidi="ar-EG"/>
              </w:rPr>
            </w:pPr>
            <w:r w:rsidRPr="001D7C5D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 xml:space="preserve">البرامج/ التخصصات الأخرى </w:t>
            </w:r>
            <w:r w:rsidR="00D51155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 xml:space="preserve">التي شاركت في </w:t>
            </w:r>
            <w:r w:rsidRPr="001D7C5D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تدريس المقرر (إن وجد):</w:t>
            </w:r>
          </w:p>
        </w:tc>
        <w:tc>
          <w:tcPr>
            <w:tcW w:w="5650" w:type="dxa"/>
          </w:tcPr>
          <w:p w14:paraId="1DCC22E8" w14:textId="77777777" w:rsidR="001D7C5D" w:rsidRPr="006573A6" w:rsidRDefault="001D7C5D" w:rsidP="001D7C5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DC1C65" w14:paraId="24F8A5FD" w14:textId="77777777" w:rsidTr="00DC1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D9E2F3" w:themeFill="accent1" w:themeFillTint="33"/>
          </w:tcPr>
          <w:p w14:paraId="6A53CBF4" w14:textId="7D5D3FBC" w:rsidR="00DC1C65" w:rsidRPr="00DC7327" w:rsidRDefault="00DC1C65" w:rsidP="00DC1C65">
            <w:pPr>
              <w:bidi/>
              <w:spacing w:line="276" w:lineRule="auto"/>
              <w:rPr>
                <w:rFonts w:ascii="Calibri" w:hAnsi="Calibri" w:cs="Calibri"/>
                <w:sz w:val="20"/>
                <w:szCs w:val="20"/>
                <w:rtl/>
                <w:lang w:bidi="ar-EG"/>
              </w:rPr>
            </w:pPr>
            <w:r w:rsidRPr="00DC7327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 xml:space="preserve">أماكن </w:t>
            </w:r>
            <w:r w:rsidR="001D7C5D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ال</w:t>
            </w:r>
            <w:r w:rsidRPr="00DC7327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 xml:space="preserve">تدريب </w:t>
            </w:r>
            <w:r w:rsidR="00D51155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 xml:space="preserve">العملي الفعلية التي تم فيها تدريب الطلاب </w:t>
            </w:r>
            <w:r w:rsidR="001D7C5D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على جدارات المقرر</w:t>
            </w:r>
            <w:r w:rsidRPr="00DC7327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:</w:t>
            </w:r>
          </w:p>
        </w:tc>
        <w:tc>
          <w:tcPr>
            <w:tcW w:w="5650" w:type="dxa"/>
          </w:tcPr>
          <w:p w14:paraId="2BC44E32" w14:textId="77777777" w:rsidR="00DC1C65" w:rsidRPr="006573A6" w:rsidRDefault="00000000" w:rsidP="00DC1C65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147054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C65" w:rsidRPr="00DC7327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DC1C65" w:rsidRPr="00DC7327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داخل المؤسسة   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-135541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C65" w:rsidRPr="00DC7327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DC1C65" w:rsidRPr="00DC7327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خارج المؤسسة    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80729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C65" w:rsidRPr="00DC7327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DC1C65" w:rsidRPr="00DC7327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داخل وخارج المؤسسة</w:t>
            </w:r>
          </w:p>
        </w:tc>
      </w:tr>
      <w:tr w:rsidR="00DC1C65" w14:paraId="4CD5B6D2" w14:textId="77777777" w:rsidTr="00DC1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  <w:shd w:val="clear" w:color="auto" w:fill="D9E2F3" w:themeFill="accent1" w:themeFillTint="33"/>
          </w:tcPr>
          <w:p w14:paraId="23A015E5" w14:textId="22E311BF" w:rsidR="00DC1C65" w:rsidRPr="00DC7327" w:rsidRDefault="00D51155" w:rsidP="00DC1C65">
            <w:pPr>
              <w:bidi/>
              <w:spacing w:line="276" w:lineRule="auto"/>
              <w:rPr>
                <w:rFonts w:ascii="Calibri" w:hAnsi="Calibri" w:cs="Calibri"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ال</w:t>
            </w:r>
            <w:r w:rsidR="00DC1C65" w:rsidRPr="0023647D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 xml:space="preserve">نمط 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الذي تم تطبيقه ل</w:t>
            </w:r>
            <w:r w:rsidR="001D7C5D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تدريس المقرر</w:t>
            </w:r>
            <w:r w:rsidR="00DC1C65" w:rsidRPr="0023647D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:</w:t>
            </w:r>
          </w:p>
        </w:tc>
        <w:tc>
          <w:tcPr>
            <w:tcW w:w="5650" w:type="dxa"/>
          </w:tcPr>
          <w:p w14:paraId="4F74BF24" w14:textId="6645618D" w:rsidR="00DC1C65" w:rsidRDefault="00000000" w:rsidP="00DC1C65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-88240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C65" w:rsidRPr="0023647D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DC1C65" w:rsidRPr="0023647D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تقليدي (وجهاً لوجه)   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-105246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C65" w:rsidRPr="0023647D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DC1C65" w:rsidRPr="0023647D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1D7C5D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تعليم</w:t>
            </w:r>
            <w:r w:rsidR="00DC1C65" w:rsidRPr="0023647D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عن بعد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208379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C65" w:rsidRPr="0023647D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DC1C65" w:rsidRPr="0023647D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هجين</w:t>
            </w:r>
          </w:p>
        </w:tc>
      </w:tr>
    </w:tbl>
    <w:p w14:paraId="670F7B14" w14:textId="77777777" w:rsidR="00DC3170" w:rsidRPr="00DC3170" w:rsidRDefault="00DC3170" w:rsidP="00DC3170">
      <w:pPr>
        <w:bidi/>
        <w:spacing w:after="0" w:line="240" w:lineRule="auto"/>
        <w:rPr>
          <w:rFonts w:cstheme="minorHAnsi"/>
          <w:sz w:val="16"/>
          <w:szCs w:val="16"/>
          <w:rtl/>
          <w:lang w:bidi="ar-EG"/>
        </w:rPr>
      </w:pPr>
    </w:p>
    <w:p w14:paraId="2C969774" w14:textId="6226428A" w:rsidR="002A0903" w:rsidRDefault="00D51155" w:rsidP="002A0903">
      <w:pPr>
        <w:pStyle w:val="ListParagraph"/>
        <w:numPr>
          <w:ilvl w:val="0"/>
          <w:numId w:val="14"/>
        </w:numPr>
        <w:bidi/>
        <w:ind w:left="386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>الإحصاءات</w:t>
      </w:r>
      <w:r w:rsidR="002A0903" w:rsidRPr="00A3051A">
        <w:rPr>
          <w:rFonts w:cstheme="minorHAnsi" w:hint="cs"/>
          <w:b/>
          <w:bCs/>
          <w:sz w:val="32"/>
          <w:szCs w:val="32"/>
          <w:rtl/>
          <w:lang w:bidi="ar-EG"/>
        </w:rPr>
        <w:t>:</w:t>
      </w:r>
    </w:p>
    <w:p w14:paraId="75BAB026" w14:textId="77777777" w:rsidR="00F050BA" w:rsidRDefault="00F050BA" w:rsidP="00F050BA">
      <w:pPr>
        <w:pStyle w:val="ListParagraph"/>
        <w:numPr>
          <w:ilvl w:val="0"/>
          <w:numId w:val="25"/>
        </w:numPr>
        <w:bidi/>
        <w:spacing w:after="0"/>
        <w:ind w:left="1106"/>
        <w:rPr>
          <w:rFonts w:cstheme="minorHAnsi"/>
          <w:b/>
          <w:bCs/>
          <w:sz w:val="28"/>
          <w:szCs w:val="28"/>
          <w:lang w:bidi="ar-EG"/>
        </w:rPr>
      </w:pPr>
      <w:r w:rsidRPr="00F050BA">
        <w:rPr>
          <w:rFonts w:cstheme="minorHAnsi" w:hint="cs"/>
          <w:b/>
          <w:bCs/>
          <w:sz w:val="28"/>
          <w:szCs w:val="28"/>
          <w:rtl/>
          <w:lang w:bidi="ar-EG"/>
        </w:rPr>
        <w:t>الطلاب</w:t>
      </w:r>
    </w:p>
    <w:tbl>
      <w:tblPr>
        <w:tblStyle w:val="GridTable1Light-Accent5"/>
        <w:bidiVisual/>
        <w:tblW w:w="0" w:type="auto"/>
        <w:tblLook w:val="04A0" w:firstRow="1" w:lastRow="0" w:firstColumn="1" w:lastColumn="0" w:noHBand="0" w:noVBand="1"/>
      </w:tblPr>
      <w:tblGrid>
        <w:gridCol w:w="999"/>
        <w:gridCol w:w="998"/>
        <w:gridCol w:w="999"/>
        <w:gridCol w:w="999"/>
        <w:gridCol w:w="999"/>
        <w:gridCol w:w="999"/>
        <w:gridCol w:w="999"/>
        <w:gridCol w:w="999"/>
        <w:gridCol w:w="999"/>
      </w:tblGrid>
      <w:tr w:rsidR="00F050BA" w14:paraId="0D54D8C4" w14:textId="77777777" w:rsidTr="00F73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3" w:type="dxa"/>
            <w:gridSpan w:val="6"/>
          </w:tcPr>
          <w:p w14:paraId="4B188CA4" w14:textId="0D97E75D" w:rsidR="00F050BA" w:rsidRPr="00AB1E49" w:rsidRDefault="00F050BA" w:rsidP="00F7322F">
            <w:pPr>
              <w:bidi/>
              <w:rPr>
                <w:rFonts w:cstheme="minorHAnsi"/>
                <w:b w:val="0"/>
                <w:bCs w:val="0"/>
                <w:color w:val="C00000"/>
                <w:sz w:val="28"/>
                <w:szCs w:val="28"/>
                <w:rtl/>
                <w:lang w:bidi="ar-EG"/>
              </w:rPr>
            </w:pPr>
            <w:r w:rsidRPr="00AB1E49">
              <w:rPr>
                <w:rFonts w:cstheme="minorHAnsi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عدد الطلاب </w:t>
            </w:r>
            <w:r>
              <w:rPr>
                <w:rFonts w:cstheme="minorHAnsi" w:hint="cs"/>
                <w:b w:val="0"/>
                <w:bCs w:val="0"/>
                <w:sz w:val="28"/>
                <w:szCs w:val="28"/>
                <w:rtl/>
                <w:lang w:bidi="ar-EG"/>
              </w:rPr>
              <w:t>المسجلين في المقرر (الطلاب الذين بدأوا المقرر):</w:t>
            </w:r>
          </w:p>
        </w:tc>
        <w:tc>
          <w:tcPr>
            <w:tcW w:w="2997" w:type="dxa"/>
            <w:gridSpan w:val="3"/>
          </w:tcPr>
          <w:p w14:paraId="07D83ACF" w14:textId="77777777" w:rsidR="00F050BA" w:rsidRDefault="00F050BA" w:rsidP="00F7322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32"/>
                <w:szCs w:val="32"/>
                <w:rtl/>
                <w:lang w:bidi="ar-EG"/>
              </w:rPr>
            </w:pPr>
          </w:p>
        </w:tc>
      </w:tr>
      <w:tr w:rsidR="00F050BA" w14:paraId="6BCE3F19" w14:textId="77777777" w:rsidTr="00F73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3" w:type="dxa"/>
            <w:gridSpan w:val="6"/>
          </w:tcPr>
          <w:p w14:paraId="0B0C8836" w14:textId="539F4A5E" w:rsidR="00F050BA" w:rsidRDefault="00F050BA" w:rsidP="00F7322F">
            <w:pPr>
              <w:bidi/>
              <w:rPr>
                <w:rFonts w:cstheme="minorHAnsi"/>
                <w:b w:val="0"/>
                <w:bCs w:val="0"/>
                <w:sz w:val="32"/>
                <w:szCs w:val="32"/>
                <w:rtl/>
                <w:lang w:bidi="ar-EG"/>
              </w:rPr>
            </w:pPr>
            <w:r w:rsidRPr="00753FA8">
              <w:rPr>
                <w:rFonts w:cstheme="minorHAnsi" w:hint="cs"/>
                <w:b w:val="0"/>
                <w:bCs w:val="0"/>
                <w:sz w:val="28"/>
                <w:szCs w:val="28"/>
                <w:rtl/>
                <w:lang w:bidi="ar-EG"/>
              </w:rPr>
              <w:t>عدد الطلاب</w:t>
            </w:r>
            <w:r>
              <w:rPr>
                <w:rFonts w:cstheme="minorHAnsi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 الذين أدوا الامتحان (الطلاب الذين أنهوا المقرر):</w:t>
            </w:r>
            <w:r w:rsidRPr="00753FA8">
              <w:rPr>
                <w:rFonts w:cstheme="minorHAnsi" w:hint="cs"/>
                <w:b w:val="0"/>
                <w:bCs w:val="0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2997" w:type="dxa"/>
            <w:gridSpan w:val="3"/>
          </w:tcPr>
          <w:p w14:paraId="7AD22B26" w14:textId="77777777" w:rsidR="00F050BA" w:rsidRDefault="00F050BA" w:rsidP="00F732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F050BA" w14:paraId="688E70D1" w14:textId="77777777" w:rsidTr="00F73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3" w:type="dxa"/>
            <w:gridSpan w:val="6"/>
          </w:tcPr>
          <w:p w14:paraId="62310788" w14:textId="4C174803" w:rsidR="00F050BA" w:rsidRPr="00753FA8" w:rsidRDefault="00F050BA" w:rsidP="00F7322F">
            <w:pPr>
              <w:bidi/>
              <w:rPr>
                <w:rFonts w:cstheme="minorHAnsi"/>
                <w:sz w:val="28"/>
                <w:szCs w:val="28"/>
                <w:rtl/>
                <w:lang w:bidi="ar-EG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EG"/>
              </w:rPr>
              <w:t>عدد الطلاب الناجحون:</w:t>
            </w:r>
          </w:p>
        </w:tc>
        <w:tc>
          <w:tcPr>
            <w:tcW w:w="2997" w:type="dxa"/>
            <w:gridSpan w:val="3"/>
          </w:tcPr>
          <w:p w14:paraId="0DFAC619" w14:textId="77777777" w:rsidR="00F050BA" w:rsidRDefault="00F050BA" w:rsidP="00F732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F050BA" w14:paraId="62F16F11" w14:textId="77777777" w:rsidTr="00F73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3" w:type="dxa"/>
            <w:gridSpan w:val="6"/>
          </w:tcPr>
          <w:p w14:paraId="10B33948" w14:textId="49EBF87F" w:rsidR="00F050BA" w:rsidRDefault="00F050BA" w:rsidP="00F7322F">
            <w:pPr>
              <w:bidi/>
              <w:rPr>
                <w:rFonts w:cstheme="minorHAnsi"/>
                <w:sz w:val="28"/>
                <w:szCs w:val="28"/>
                <w:rtl/>
                <w:lang w:bidi="ar-EG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EG"/>
              </w:rPr>
              <w:t xml:space="preserve">نسبة النجاح في المقرر </w:t>
            </w:r>
            <w:r w:rsidRPr="00F050BA">
              <w:rPr>
                <w:rFonts w:cstheme="minorHAnsi" w:hint="cs"/>
                <w:b w:val="0"/>
                <w:bCs w:val="0"/>
                <w:sz w:val="28"/>
                <w:szCs w:val="28"/>
                <w:rtl/>
                <w:lang w:bidi="ar-EG"/>
              </w:rPr>
              <w:t>(عدد الناجحون بالنسبة لعدد الطلاب الذين أدوا الامتحان النهائي)</w:t>
            </w:r>
            <w:r>
              <w:rPr>
                <w:rFonts w:cstheme="minorHAnsi" w:hint="cs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2997" w:type="dxa"/>
            <w:gridSpan w:val="3"/>
          </w:tcPr>
          <w:p w14:paraId="46A92B5D" w14:textId="77777777" w:rsidR="00F050BA" w:rsidRDefault="00F050BA" w:rsidP="00F732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F050BA" w14:paraId="2C0A456C" w14:textId="77777777" w:rsidTr="00F73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0" w:type="dxa"/>
            <w:gridSpan w:val="9"/>
            <w:shd w:val="clear" w:color="auto" w:fill="D9E2F3" w:themeFill="accent1" w:themeFillTint="33"/>
          </w:tcPr>
          <w:p w14:paraId="35B99808" w14:textId="2B303E6C" w:rsidR="00F050BA" w:rsidRPr="00753FA8" w:rsidRDefault="00F050BA" w:rsidP="00F7322F">
            <w:pPr>
              <w:bidi/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753FA8"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توزيع تقديرات </w:t>
            </w:r>
            <w:r w:rsidR="004E438F">
              <w:rPr>
                <w:rFonts w:cstheme="minorHAnsi" w:hint="cs"/>
                <w:sz w:val="32"/>
                <w:szCs w:val="32"/>
                <w:rtl/>
                <w:lang w:bidi="ar-EG"/>
              </w:rPr>
              <w:t>الناجحون</w:t>
            </w:r>
          </w:p>
        </w:tc>
      </w:tr>
      <w:tr w:rsidR="00F050BA" w14:paraId="6DE98BA2" w14:textId="77777777" w:rsidTr="00F73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  <w:shd w:val="clear" w:color="auto" w:fill="EDF1F9"/>
            <w:vAlign w:val="center"/>
          </w:tcPr>
          <w:p w14:paraId="211603E6" w14:textId="77777777" w:rsidR="00F050BA" w:rsidRDefault="00F050BA" w:rsidP="00F7322F">
            <w:pPr>
              <w:bidi/>
              <w:spacing w:before="240"/>
              <w:jc w:val="center"/>
              <w:rPr>
                <w:rFonts w:cstheme="minorHAnsi"/>
                <w:b w:val="0"/>
                <w:bCs w:val="0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التقدير</w:t>
            </w:r>
          </w:p>
        </w:tc>
        <w:tc>
          <w:tcPr>
            <w:tcW w:w="998" w:type="dxa"/>
            <w:shd w:val="clear" w:color="auto" w:fill="EDF1F9"/>
            <w:vAlign w:val="center"/>
          </w:tcPr>
          <w:p w14:paraId="64A042DA" w14:textId="77777777" w:rsidR="00F050BA" w:rsidRDefault="00F050BA" w:rsidP="00F7322F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lang w:bidi="ar-EG"/>
              </w:rPr>
              <w:t>D</w:t>
            </w:r>
          </w:p>
        </w:tc>
        <w:tc>
          <w:tcPr>
            <w:tcW w:w="999" w:type="dxa"/>
            <w:shd w:val="clear" w:color="auto" w:fill="EDF1F9"/>
            <w:vAlign w:val="center"/>
          </w:tcPr>
          <w:p w14:paraId="73319D27" w14:textId="77777777" w:rsidR="00F050BA" w:rsidRDefault="00F050BA" w:rsidP="00F7322F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lang w:bidi="ar-EG"/>
              </w:rPr>
              <w:t>D+</w:t>
            </w:r>
          </w:p>
        </w:tc>
        <w:tc>
          <w:tcPr>
            <w:tcW w:w="999" w:type="dxa"/>
            <w:shd w:val="clear" w:color="auto" w:fill="EDF1F9"/>
            <w:vAlign w:val="center"/>
          </w:tcPr>
          <w:p w14:paraId="5166D9F4" w14:textId="77777777" w:rsidR="00F050BA" w:rsidRDefault="00F050BA" w:rsidP="00F7322F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lang w:bidi="ar-EG"/>
              </w:rPr>
              <w:t>C</w:t>
            </w:r>
          </w:p>
        </w:tc>
        <w:tc>
          <w:tcPr>
            <w:tcW w:w="999" w:type="dxa"/>
            <w:shd w:val="clear" w:color="auto" w:fill="EDF1F9"/>
            <w:vAlign w:val="center"/>
          </w:tcPr>
          <w:p w14:paraId="71C437FC" w14:textId="77777777" w:rsidR="00F050BA" w:rsidRDefault="00F050BA" w:rsidP="00F7322F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lang w:bidi="ar-EG"/>
              </w:rPr>
              <w:t>C+</w:t>
            </w:r>
          </w:p>
        </w:tc>
        <w:tc>
          <w:tcPr>
            <w:tcW w:w="999" w:type="dxa"/>
            <w:shd w:val="clear" w:color="auto" w:fill="EDF1F9"/>
            <w:vAlign w:val="center"/>
          </w:tcPr>
          <w:p w14:paraId="0FA4B04B" w14:textId="77777777" w:rsidR="00F050BA" w:rsidRDefault="00F050BA" w:rsidP="00F7322F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lang w:bidi="ar-EG"/>
              </w:rPr>
              <w:t>B</w:t>
            </w:r>
          </w:p>
        </w:tc>
        <w:tc>
          <w:tcPr>
            <w:tcW w:w="999" w:type="dxa"/>
            <w:shd w:val="clear" w:color="auto" w:fill="EDF1F9"/>
            <w:vAlign w:val="center"/>
          </w:tcPr>
          <w:p w14:paraId="3C0BD688" w14:textId="77777777" w:rsidR="00F050BA" w:rsidRDefault="00F050BA" w:rsidP="00F7322F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lang w:bidi="ar-EG"/>
              </w:rPr>
              <w:t>B+</w:t>
            </w:r>
          </w:p>
        </w:tc>
        <w:tc>
          <w:tcPr>
            <w:tcW w:w="999" w:type="dxa"/>
            <w:shd w:val="clear" w:color="auto" w:fill="EDF1F9"/>
            <w:vAlign w:val="center"/>
          </w:tcPr>
          <w:p w14:paraId="2D31FC78" w14:textId="77777777" w:rsidR="00F050BA" w:rsidRDefault="00F050BA" w:rsidP="00F7322F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lang w:bidi="ar-EG"/>
              </w:rPr>
              <w:t>A</w:t>
            </w:r>
          </w:p>
        </w:tc>
        <w:tc>
          <w:tcPr>
            <w:tcW w:w="999" w:type="dxa"/>
            <w:shd w:val="clear" w:color="auto" w:fill="EDF1F9"/>
            <w:vAlign w:val="center"/>
          </w:tcPr>
          <w:p w14:paraId="71AF51FF" w14:textId="77777777" w:rsidR="00F050BA" w:rsidRDefault="00F050BA" w:rsidP="00F7322F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lang w:bidi="ar-EG"/>
              </w:rPr>
              <w:t>A+</w:t>
            </w:r>
          </w:p>
        </w:tc>
      </w:tr>
      <w:tr w:rsidR="00F050BA" w14:paraId="1868C66C" w14:textId="77777777" w:rsidTr="00F73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  <w:shd w:val="clear" w:color="auto" w:fill="EDF1F9"/>
            <w:vAlign w:val="center"/>
          </w:tcPr>
          <w:p w14:paraId="339ECA8D" w14:textId="77777777" w:rsidR="00F050BA" w:rsidRDefault="00F050BA" w:rsidP="004E438F">
            <w:pPr>
              <w:bidi/>
              <w:rPr>
                <w:rFonts w:cstheme="minorHAnsi"/>
                <w:b w:val="0"/>
                <w:bCs w:val="0"/>
                <w:sz w:val="32"/>
                <w:szCs w:val="32"/>
                <w:rtl/>
                <w:lang w:bidi="ar-EG"/>
              </w:rPr>
            </w:pPr>
            <w:r w:rsidRPr="001162E3">
              <w:rPr>
                <w:rtl/>
                <w:lang w:bidi="ar-EG"/>
              </w:rPr>
              <w:t>عدد الطلاب</w:t>
            </w:r>
          </w:p>
        </w:tc>
        <w:tc>
          <w:tcPr>
            <w:tcW w:w="998" w:type="dxa"/>
          </w:tcPr>
          <w:p w14:paraId="6DCD5112" w14:textId="77777777" w:rsidR="00F050BA" w:rsidRDefault="00F050BA" w:rsidP="004E43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9" w:type="dxa"/>
          </w:tcPr>
          <w:p w14:paraId="78AC152C" w14:textId="77777777" w:rsidR="00F050BA" w:rsidRDefault="00F050BA" w:rsidP="004E43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9" w:type="dxa"/>
          </w:tcPr>
          <w:p w14:paraId="7CB54014" w14:textId="77777777" w:rsidR="00F050BA" w:rsidRDefault="00F050BA" w:rsidP="004E43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9" w:type="dxa"/>
          </w:tcPr>
          <w:p w14:paraId="50682C49" w14:textId="77777777" w:rsidR="00F050BA" w:rsidRDefault="00F050BA" w:rsidP="004E43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9" w:type="dxa"/>
          </w:tcPr>
          <w:p w14:paraId="4777D173" w14:textId="77777777" w:rsidR="00F050BA" w:rsidRDefault="00F050BA" w:rsidP="004E43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9" w:type="dxa"/>
          </w:tcPr>
          <w:p w14:paraId="5AAAF5F4" w14:textId="77777777" w:rsidR="00F050BA" w:rsidRDefault="00F050BA" w:rsidP="004E43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9" w:type="dxa"/>
          </w:tcPr>
          <w:p w14:paraId="6BAA6EED" w14:textId="77777777" w:rsidR="00F050BA" w:rsidRDefault="00F050BA" w:rsidP="004E43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9" w:type="dxa"/>
          </w:tcPr>
          <w:p w14:paraId="046E5969" w14:textId="77777777" w:rsidR="00F050BA" w:rsidRDefault="00F050BA" w:rsidP="004E43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F050BA" w14:paraId="2EDD781B" w14:textId="77777777" w:rsidTr="00F73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  <w:shd w:val="clear" w:color="auto" w:fill="EDF1F9"/>
            <w:vAlign w:val="center"/>
          </w:tcPr>
          <w:p w14:paraId="0690D655" w14:textId="77777777" w:rsidR="00F050BA" w:rsidRDefault="00F050BA" w:rsidP="004E438F">
            <w:pPr>
              <w:bidi/>
              <w:rPr>
                <w:rFonts w:cstheme="minorHAnsi"/>
                <w:b w:val="0"/>
                <w:bCs w:val="0"/>
                <w:sz w:val="32"/>
                <w:szCs w:val="32"/>
                <w:rtl/>
                <w:lang w:bidi="ar-EG"/>
              </w:rPr>
            </w:pPr>
            <w:r w:rsidRPr="001162E3">
              <w:rPr>
                <w:rtl/>
                <w:lang w:bidi="ar-EG"/>
              </w:rPr>
              <w:t>النسبة المئوية</w:t>
            </w:r>
          </w:p>
        </w:tc>
        <w:tc>
          <w:tcPr>
            <w:tcW w:w="998" w:type="dxa"/>
          </w:tcPr>
          <w:p w14:paraId="7D7B3E16" w14:textId="77777777" w:rsidR="00F050BA" w:rsidRDefault="00F050BA" w:rsidP="004E43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9" w:type="dxa"/>
          </w:tcPr>
          <w:p w14:paraId="7C09CF92" w14:textId="77777777" w:rsidR="00F050BA" w:rsidRDefault="00F050BA" w:rsidP="004E43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9" w:type="dxa"/>
          </w:tcPr>
          <w:p w14:paraId="1F6CFE5D" w14:textId="77777777" w:rsidR="00F050BA" w:rsidRDefault="00F050BA" w:rsidP="004E43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9" w:type="dxa"/>
          </w:tcPr>
          <w:p w14:paraId="33670609" w14:textId="77777777" w:rsidR="00F050BA" w:rsidRDefault="00F050BA" w:rsidP="004E43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9" w:type="dxa"/>
          </w:tcPr>
          <w:p w14:paraId="125F4F5B" w14:textId="77777777" w:rsidR="00F050BA" w:rsidRDefault="00F050BA" w:rsidP="004E43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9" w:type="dxa"/>
          </w:tcPr>
          <w:p w14:paraId="6D73FF7E" w14:textId="77777777" w:rsidR="00F050BA" w:rsidRDefault="00F050BA" w:rsidP="004E43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9" w:type="dxa"/>
          </w:tcPr>
          <w:p w14:paraId="161D6FC6" w14:textId="77777777" w:rsidR="00F050BA" w:rsidRDefault="00F050BA" w:rsidP="004E43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9" w:type="dxa"/>
          </w:tcPr>
          <w:p w14:paraId="0255C118" w14:textId="77777777" w:rsidR="00F050BA" w:rsidRDefault="00F050BA" w:rsidP="004E43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14:paraId="077CB86C" w14:textId="62BEEAE5" w:rsidR="004E438F" w:rsidRPr="00176424" w:rsidRDefault="004E438F" w:rsidP="004E438F">
      <w:pPr>
        <w:bidi/>
        <w:rPr>
          <w:rFonts w:cstheme="minorHAnsi"/>
          <w:color w:val="EE0000"/>
          <w:sz w:val="20"/>
          <w:szCs w:val="20"/>
          <w:rtl/>
          <w:lang w:bidi="ar-EG"/>
        </w:rPr>
      </w:pPr>
      <w:r>
        <w:rPr>
          <w:rFonts w:cstheme="minorHAnsi" w:hint="cs"/>
          <w:color w:val="EE0000"/>
          <w:sz w:val="20"/>
          <w:szCs w:val="20"/>
          <w:rtl/>
          <w:lang w:bidi="ar-EG"/>
        </w:rPr>
        <w:t>يتم وضع التقديرات طبقاً للمذكور في اللائحة الدراسية.</w:t>
      </w:r>
    </w:p>
    <w:tbl>
      <w:tblPr>
        <w:tblStyle w:val="GridTable1Light-Accent1"/>
        <w:bidiVisual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E438F" w14:paraId="5293656B" w14:textId="77777777" w:rsidTr="00971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bottom w:val="none" w:sz="0" w:space="0" w:color="auto"/>
            </w:tcBorders>
          </w:tcPr>
          <w:p w14:paraId="690727EC" w14:textId="431E6511" w:rsidR="004E438F" w:rsidRDefault="00BF293A" w:rsidP="00BF293A">
            <w:pPr>
              <w:bidi/>
              <w:jc w:val="lowKashida"/>
              <w:rPr>
                <w:rFonts w:cstheme="minorHAnsi"/>
                <w:b w:val="0"/>
                <w:bCs w:val="0"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Calibri" w:hAnsi="Calibri" w:cs="Calibri" w:hint="cs"/>
                <w:color w:val="EE0000"/>
                <w:rtl/>
                <w:lang w:bidi="ar-EG"/>
              </w:rPr>
              <w:t xml:space="preserve">يتم </w:t>
            </w:r>
            <w:r w:rsidRPr="00BF293A">
              <w:rPr>
                <w:rFonts w:ascii="Calibri" w:eastAsia="Calibri" w:hAnsi="Calibri" w:cs="Calibri"/>
                <w:color w:val="EE0000"/>
                <w:rtl/>
                <w:lang w:bidi="ar-EG"/>
              </w:rPr>
              <w:t>التعليق على نتائج الطلاب</w:t>
            </w:r>
            <w:r>
              <w:rPr>
                <w:rFonts w:ascii="Calibri" w:eastAsia="Calibri" w:hAnsi="Calibri" w:cs="Calibri" w:hint="cs"/>
                <w:color w:val="EE0000"/>
                <w:rtl/>
                <w:lang w:bidi="ar-EG"/>
              </w:rPr>
              <w:t xml:space="preserve"> (نسبة النجاح/ نسبة الرسوب)</w:t>
            </w:r>
            <w:r w:rsidRPr="00BF293A">
              <w:rPr>
                <w:rFonts w:ascii="Calibri" w:eastAsia="Calibri" w:hAnsi="Calibri" w:cs="Calibri"/>
                <w:color w:val="EE0000"/>
                <w:rtl/>
                <w:lang w:bidi="ar-EG"/>
              </w:rPr>
              <w:t xml:space="preserve"> </w:t>
            </w:r>
            <w:r>
              <w:rPr>
                <w:rFonts w:ascii="Calibri" w:eastAsia="Calibri" w:hAnsi="Calibri" w:cs="Calibri" w:hint="cs"/>
                <w:color w:val="EE0000"/>
                <w:rtl/>
                <w:lang w:bidi="ar-EG"/>
              </w:rPr>
              <w:t>و</w:t>
            </w:r>
            <w:r w:rsidRPr="00BF293A">
              <w:rPr>
                <w:rFonts w:ascii="Calibri" w:eastAsia="Calibri" w:hAnsi="Calibri" w:cs="Calibri"/>
                <w:color w:val="EE0000"/>
                <w:rtl/>
                <w:lang w:bidi="ar-EG"/>
              </w:rPr>
              <w:t xml:space="preserve">العوامل التي أثرت على </w:t>
            </w:r>
            <w:r w:rsidR="00A64689" w:rsidRPr="00BF293A">
              <w:rPr>
                <w:rFonts w:ascii="Calibri" w:eastAsia="Calibri" w:hAnsi="Calibri" w:cs="Calibri" w:hint="cs"/>
                <w:color w:val="EE0000"/>
                <w:rtl/>
                <w:lang w:bidi="ar-EG"/>
              </w:rPr>
              <w:t xml:space="preserve">النتائج </w:t>
            </w:r>
            <w:r w:rsidR="00A64689">
              <w:rPr>
                <w:rFonts w:ascii="Calibri" w:eastAsia="Calibri" w:hAnsi="Calibri" w:cs="Calibri" w:hint="cs"/>
                <w:color w:val="EE0000"/>
                <w:rtl/>
                <w:lang w:bidi="ar-EG"/>
              </w:rPr>
              <w:t>(</w:t>
            </w:r>
            <w:r>
              <w:rPr>
                <w:rFonts w:ascii="Calibri" w:eastAsia="Calibri" w:hAnsi="Calibri" w:cs="Calibri" w:hint="cs"/>
                <w:color w:val="EE0000"/>
                <w:rtl/>
                <w:lang w:bidi="ar-EG"/>
              </w:rPr>
              <w:t>إن وجدت)</w:t>
            </w:r>
          </w:p>
        </w:tc>
      </w:tr>
    </w:tbl>
    <w:p w14:paraId="5D12A6F8" w14:textId="7C8DA8AF" w:rsidR="00F050BA" w:rsidRPr="00F050BA" w:rsidRDefault="00F050BA" w:rsidP="00971A6A">
      <w:pPr>
        <w:pStyle w:val="ListParagraph"/>
        <w:numPr>
          <w:ilvl w:val="0"/>
          <w:numId w:val="25"/>
        </w:numPr>
        <w:bidi/>
        <w:spacing w:after="0"/>
        <w:ind w:left="1106"/>
        <w:rPr>
          <w:rFonts w:cstheme="minorHAnsi"/>
          <w:b/>
          <w:bCs/>
          <w:sz w:val="28"/>
          <w:szCs w:val="28"/>
          <w:lang w:bidi="ar-EG"/>
        </w:rPr>
      </w:pPr>
      <w:r w:rsidRPr="00F050BA">
        <w:rPr>
          <w:rFonts w:cstheme="minorHAnsi" w:hint="cs"/>
          <w:b/>
          <w:bCs/>
          <w:sz w:val="28"/>
          <w:szCs w:val="28"/>
          <w:rtl/>
          <w:lang w:bidi="ar-EG"/>
        </w:rPr>
        <w:lastRenderedPageBreak/>
        <w:t>أعضاء هيئة التدريس والهيئة المعاونة الذين شاركوا في تدريس المقرر</w:t>
      </w:r>
    </w:p>
    <w:p w14:paraId="003DED9E" w14:textId="77777777" w:rsidR="004E438F" w:rsidRPr="00A64689" w:rsidRDefault="004E438F" w:rsidP="00A64689">
      <w:pPr>
        <w:bidi/>
        <w:spacing w:after="0" w:line="240" w:lineRule="auto"/>
        <w:rPr>
          <w:rFonts w:cstheme="minorHAnsi"/>
          <w:color w:val="C00000"/>
          <w:sz w:val="16"/>
          <w:szCs w:val="16"/>
          <w:highlight w:val="yellow"/>
          <w:rtl/>
          <w:lang w:bidi="ar-EG"/>
        </w:rPr>
      </w:pPr>
    </w:p>
    <w:tbl>
      <w:tblPr>
        <w:tblStyle w:val="GridTable1Light-Accent5"/>
        <w:bidiVisual/>
        <w:tblW w:w="0" w:type="auto"/>
        <w:tblLook w:val="04A0" w:firstRow="1" w:lastRow="0" w:firstColumn="1" w:lastColumn="0" w:noHBand="0" w:noVBand="1"/>
      </w:tblPr>
      <w:tblGrid>
        <w:gridCol w:w="4260"/>
        <w:gridCol w:w="1585"/>
        <w:gridCol w:w="1585"/>
        <w:gridCol w:w="1586"/>
      </w:tblGrid>
      <w:tr w:rsidR="004E438F" w14:paraId="02BA39A5" w14:textId="77777777" w:rsidTr="004E4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  <w:shd w:val="clear" w:color="auto" w:fill="D9E2F3" w:themeFill="accent1" w:themeFillTint="33"/>
          </w:tcPr>
          <w:p w14:paraId="184DA498" w14:textId="77777777" w:rsidR="004E438F" w:rsidRDefault="00251B32" w:rsidP="004E438F">
            <w:pPr>
              <w:bidi/>
              <w:jc w:val="center"/>
              <w:rPr>
                <w:rFonts w:cstheme="minorHAnsi"/>
                <w:b w:val="0"/>
                <w:bCs w:val="0"/>
                <w:rtl/>
                <w:lang w:bidi="ar-EG"/>
              </w:rPr>
            </w:pPr>
            <w:r>
              <w:rPr>
                <w:rFonts w:cstheme="minorHAnsi" w:hint="cs"/>
                <w:rtl/>
                <w:lang w:bidi="ar-EG"/>
              </w:rPr>
              <w:t>أعضاء هيئة التدريس والهيئة المعاونة</w:t>
            </w:r>
          </w:p>
          <w:p w14:paraId="5296F6C9" w14:textId="0B858898" w:rsidR="00251B32" w:rsidRPr="004E438F" w:rsidRDefault="00251B32" w:rsidP="00251B32">
            <w:pPr>
              <w:bidi/>
              <w:jc w:val="center"/>
              <w:rPr>
                <w:rFonts w:cstheme="minorHAnsi"/>
                <w:rtl/>
                <w:lang w:bidi="ar-EG"/>
              </w:rPr>
            </w:pPr>
            <w:r>
              <w:rPr>
                <w:rFonts w:cstheme="minorHAnsi" w:hint="cs"/>
                <w:rtl/>
                <w:lang w:bidi="ar-EG"/>
              </w:rPr>
              <w:t>المشاركين في تدريس المقرر</w:t>
            </w:r>
          </w:p>
        </w:tc>
        <w:tc>
          <w:tcPr>
            <w:tcW w:w="1585" w:type="dxa"/>
            <w:shd w:val="clear" w:color="auto" w:fill="D9E2F3" w:themeFill="accent1" w:themeFillTint="33"/>
          </w:tcPr>
          <w:p w14:paraId="0486554A" w14:textId="407AF89C" w:rsidR="004E438F" w:rsidRPr="004E438F" w:rsidRDefault="004E438F" w:rsidP="004E438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  <w:lang w:bidi="ar-EG"/>
              </w:rPr>
            </w:pPr>
            <w:r>
              <w:rPr>
                <w:rFonts w:cstheme="minorHAnsi" w:hint="cs"/>
                <w:rtl/>
                <w:lang w:bidi="ar-EG"/>
              </w:rPr>
              <w:t>القسم</w:t>
            </w:r>
          </w:p>
        </w:tc>
        <w:tc>
          <w:tcPr>
            <w:tcW w:w="1585" w:type="dxa"/>
            <w:shd w:val="clear" w:color="auto" w:fill="D9E2F3" w:themeFill="accent1" w:themeFillTint="33"/>
          </w:tcPr>
          <w:p w14:paraId="3082AA50" w14:textId="0CD180A9" w:rsidR="004E438F" w:rsidRPr="004E438F" w:rsidRDefault="004E438F" w:rsidP="004E438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  <w:lang w:bidi="ar-EG"/>
              </w:rPr>
            </w:pPr>
            <w:r>
              <w:rPr>
                <w:rFonts w:cstheme="minorHAnsi" w:hint="cs"/>
                <w:rtl/>
                <w:lang w:bidi="ar-EG"/>
              </w:rPr>
              <w:t>التخصص</w:t>
            </w:r>
          </w:p>
        </w:tc>
        <w:tc>
          <w:tcPr>
            <w:tcW w:w="1586" w:type="dxa"/>
            <w:shd w:val="clear" w:color="auto" w:fill="D9E2F3" w:themeFill="accent1" w:themeFillTint="33"/>
          </w:tcPr>
          <w:p w14:paraId="1FCC7BE8" w14:textId="7D3E0403" w:rsidR="004E438F" w:rsidRPr="004E438F" w:rsidRDefault="004E438F" w:rsidP="004E438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  <w:lang w:bidi="ar-EG"/>
              </w:rPr>
            </w:pPr>
            <w:r>
              <w:rPr>
                <w:rFonts w:cstheme="minorHAnsi" w:hint="cs"/>
                <w:rtl/>
                <w:lang w:bidi="ar-EG"/>
              </w:rPr>
              <w:t>الدرجة</w:t>
            </w:r>
          </w:p>
        </w:tc>
      </w:tr>
      <w:tr w:rsidR="004E438F" w14:paraId="351F2777" w14:textId="77777777" w:rsidTr="004E43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</w:tcPr>
          <w:p w14:paraId="3D42118F" w14:textId="77777777" w:rsidR="004E438F" w:rsidRDefault="004E438F" w:rsidP="004E438F">
            <w:pPr>
              <w:bidi/>
              <w:spacing w:before="240"/>
              <w:rPr>
                <w:rFonts w:cstheme="minorHAnsi"/>
                <w:b w:val="0"/>
                <w:bCs w:val="0"/>
                <w:sz w:val="32"/>
                <w:szCs w:val="32"/>
                <w:rtl/>
                <w:lang w:bidi="ar-EG"/>
              </w:rPr>
            </w:pPr>
          </w:p>
        </w:tc>
        <w:tc>
          <w:tcPr>
            <w:tcW w:w="1585" w:type="dxa"/>
          </w:tcPr>
          <w:p w14:paraId="2AA871A5" w14:textId="77777777" w:rsidR="004E438F" w:rsidRDefault="004E438F" w:rsidP="004E438F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585" w:type="dxa"/>
          </w:tcPr>
          <w:p w14:paraId="1B1C977E" w14:textId="77777777" w:rsidR="004E438F" w:rsidRDefault="004E438F" w:rsidP="004E438F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586" w:type="dxa"/>
          </w:tcPr>
          <w:p w14:paraId="32EC7A5E" w14:textId="77777777" w:rsidR="004E438F" w:rsidRDefault="004E438F" w:rsidP="004E438F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4E438F" w14:paraId="794F536B" w14:textId="77777777" w:rsidTr="004E43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</w:tcPr>
          <w:p w14:paraId="0739C65E" w14:textId="77777777" w:rsidR="004E438F" w:rsidRDefault="004E438F" w:rsidP="004E438F">
            <w:pPr>
              <w:bidi/>
              <w:spacing w:before="240"/>
              <w:rPr>
                <w:rFonts w:cstheme="minorHAnsi"/>
                <w:b w:val="0"/>
                <w:bCs w:val="0"/>
                <w:sz w:val="32"/>
                <w:szCs w:val="32"/>
                <w:rtl/>
                <w:lang w:bidi="ar-EG"/>
              </w:rPr>
            </w:pPr>
          </w:p>
        </w:tc>
        <w:tc>
          <w:tcPr>
            <w:tcW w:w="1585" w:type="dxa"/>
          </w:tcPr>
          <w:p w14:paraId="4E7BB839" w14:textId="77777777" w:rsidR="004E438F" w:rsidRDefault="004E438F" w:rsidP="004E438F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585" w:type="dxa"/>
          </w:tcPr>
          <w:p w14:paraId="7B5745C2" w14:textId="77777777" w:rsidR="004E438F" w:rsidRDefault="004E438F" w:rsidP="004E438F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586" w:type="dxa"/>
          </w:tcPr>
          <w:p w14:paraId="5E1C289F" w14:textId="77777777" w:rsidR="004E438F" w:rsidRDefault="004E438F" w:rsidP="004E438F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4E438F" w14:paraId="5CFC26BB" w14:textId="77777777" w:rsidTr="004E43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</w:tcPr>
          <w:p w14:paraId="73403325" w14:textId="77777777" w:rsidR="004E438F" w:rsidRDefault="004E438F" w:rsidP="004E438F">
            <w:pPr>
              <w:bidi/>
              <w:spacing w:before="240"/>
              <w:rPr>
                <w:rFonts w:cstheme="minorHAnsi"/>
                <w:b w:val="0"/>
                <w:bCs w:val="0"/>
                <w:sz w:val="32"/>
                <w:szCs w:val="32"/>
                <w:rtl/>
                <w:lang w:bidi="ar-EG"/>
              </w:rPr>
            </w:pPr>
          </w:p>
        </w:tc>
        <w:tc>
          <w:tcPr>
            <w:tcW w:w="1585" w:type="dxa"/>
          </w:tcPr>
          <w:p w14:paraId="00F6F547" w14:textId="77777777" w:rsidR="004E438F" w:rsidRDefault="004E438F" w:rsidP="004E438F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585" w:type="dxa"/>
          </w:tcPr>
          <w:p w14:paraId="1D2C4863" w14:textId="77777777" w:rsidR="004E438F" w:rsidRDefault="004E438F" w:rsidP="004E438F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586" w:type="dxa"/>
          </w:tcPr>
          <w:p w14:paraId="46E1BC28" w14:textId="77777777" w:rsidR="004E438F" w:rsidRDefault="004E438F" w:rsidP="004E438F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14:paraId="2AAC602B" w14:textId="77777777" w:rsidR="00A64689" w:rsidRPr="00A64689" w:rsidRDefault="00A64689" w:rsidP="00A64689">
      <w:pPr>
        <w:bidi/>
        <w:spacing w:after="0" w:line="240" w:lineRule="auto"/>
        <w:rPr>
          <w:rFonts w:cstheme="minorHAnsi"/>
          <w:color w:val="C00000"/>
          <w:sz w:val="16"/>
          <w:szCs w:val="16"/>
          <w:highlight w:val="yellow"/>
          <w:lang w:bidi="ar-EG"/>
        </w:rPr>
      </w:pPr>
    </w:p>
    <w:tbl>
      <w:tblPr>
        <w:tblStyle w:val="GridTable1Light-Accent1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4689" w14:paraId="0A599B6D" w14:textId="77777777" w:rsidTr="00486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9151F2C" w14:textId="09376824" w:rsidR="00A64689" w:rsidRDefault="00A64689" w:rsidP="00F7322F">
            <w:pPr>
              <w:bidi/>
              <w:jc w:val="lowKashida"/>
              <w:rPr>
                <w:rFonts w:cstheme="minorHAnsi"/>
                <w:b w:val="0"/>
                <w:bCs w:val="0"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Calibri" w:hAnsi="Calibri" w:cs="Calibri" w:hint="cs"/>
                <w:color w:val="EE0000"/>
                <w:rtl/>
                <w:lang w:bidi="ar-EG"/>
              </w:rPr>
              <w:t xml:space="preserve">يتم </w:t>
            </w:r>
            <w:r w:rsidRPr="00BF293A">
              <w:rPr>
                <w:rFonts w:ascii="Calibri" w:eastAsia="Calibri" w:hAnsi="Calibri" w:cs="Calibri"/>
                <w:color w:val="EE0000"/>
                <w:rtl/>
                <w:lang w:bidi="ar-EG"/>
              </w:rPr>
              <w:t xml:space="preserve">التعليق على </w:t>
            </w:r>
            <w:r>
              <w:rPr>
                <w:rFonts w:ascii="Calibri" w:eastAsia="Calibri" w:hAnsi="Calibri" w:cs="Calibri" w:hint="cs"/>
                <w:color w:val="EE0000"/>
                <w:rtl/>
                <w:lang w:bidi="ar-EG"/>
              </w:rPr>
              <w:t xml:space="preserve">كفاية أعضاء هيئة التدريس والهيئة المعاونة </w:t>
            </w:r>
            <w:r w:rsidR="00BE0484">
              <w:rPr>
                <w:rFonts w:ascii="Calibri" w:eastAsia="Calibri" w:hAnsi="Calibri" w:cs="Calibri" w:hint="cs"/>
                <w:color w:val="EE0000"/>
                <w:rtl/>
                <w:lang w:bidi="ar-EG"/>
              </w:rPr>
              <w:t>بالنسبة</w:t>
            </w:r>
            <w:r>
              <w:rPr>
                <w:rFonts w:ascii="Calibri" w:eastAsia="Calibri" w:hAnsi="Calibri" w:cs="Calibri" w:hint="cs"/>
                <w:color w:val="EE0000"/>
                <w:rtl/>
                <w:lang w:bidi="ar-EG"/>
              </w:rPr>
              <w:t xml:space="preserve"> لعدد الطلاب وملاءمة التخصصات العلمية للتدريس بالمقرر (تذكر أي ملاحظات </w:t>
            </w:r>
            <w:r>
              <w:rPr>
                <w:rFonts w:ascii="Calibri" w:eastAsia="Calibri" w:hAnsi="Calibri" w:cs="Calibri"/>
                <w:color w:val="EE0000"/>
                <w:rtl/>
                <w:lang w:bidi="ar-EG"/>
              </w:rPr>
              <w:t>–</w:t>
            </w:r>
            <w:r>
              <w:rPr>
                <w:rFonts w:ascii="Calibri" w:eastAsia="Calibri" w:hAnsi="Calibri" w:cs="Calibri" w:hint="cs"/>
                <w:color w:val="EE0000"/>
                <w:rtl/>
                <w:lang w:bidi="ar-EG"/>
              </w:rPr>
              <w:t xml:space="preserve"> إن وجد)</w:t>
            </w:r>
          </w:p>
        </w:tc>
      </w:tr>
    </w:tbl>
    <w:p w14:paraId="697F20E1" w14:textId="5120B505" w:rsidR="000E0E6D" w:rsidRDefault="00662319" w:rsidP="00662319">
      <w:pPr>
        <w:pStyle w:val="ListParagraph"/>
        <w:numPr>
          <w:ilvl w:val="0"/>
          <w:numId w:val="14"/>
        </w:numPr>
        <w:bidi/>
        <w:spacing w:before="240"/>
        <w:ind w:left="386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>طرق</w:t>
      </w:r>
      <w:r w:rsidR="000E0E6D">
        <w:rPr>
          <w:rFonts w:cstheme="minorHAnsi" w:hint="cs"/>
          <w:b/>
          <w:bCs/>
          <w:sz w:val="32"/>
          <w:szCs w:val="32"/>
          <w:rtl/>
          <w:lang w:bidi="ar-EG"/>
        </w:rPr>
        <w:t xml:space="preserve"> </w:t>
      </w:r>
      <w:r w:rsidR="00C273A9">
        <w:rPr>
          <w:rFonts w:cstheme="minorHAnsi" w:hint="cs"/>
          <w:b/>
          <w:bCs/>
          <w:sz w:val="32"/>
          <w:szCs w:val="32"/>
          <w:rtl/>
          <w:lang w:bidi="ar-EG"/>
        </w:rPr>
        <w:t>التعليم والتدريب وتقييم الطلاب</w:t>
      </w:r>
      <w:r w:rsidR="0047176F">
        <w:rPr>
          <w:rFonts w:cstheme="minorHAnsi" w:hint="cs"/>
          <w:b/>
          <w:bCs/>
          <w:sz w:val="32"/>
          <w:szCs w:val="32"/>
          <w:rtl/>
          <w:lang w:bidi="ar-EG"/>
        </w:rPr>
        <w:t xml:space="preserve"> التي تم تطبيقها</w:t>
      </w:r>
      <w:r w:rsidR="000E0E6D">
        <w:rPr>
          <w:rFonts w:cstheme="minorHAnsi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GridTable1Light-Accent5"/>
        <w:bidiVisual/>
        <w:tblW w:w="9035" w:type="dxa"/>
        <w:tblLook w:val="04A0" w:firstRow="1" w:lastRow="0" w:firstColumn="1" w:lastColumn="0" w:noHBand="0" w:noVBand="1"/>
      </w:tblPr>
      <w:tblGrid>
        <w:gridCol w:w="4005"/>
        <w:gridCol w:w="2515"/>
        <w:gridCol w:w="2515"/>
      </w:tblGrid>
      <w:tr w:rsidR="00666BFC" w14:paraId="64A2D0AA" w14:textId="77777777" w:rsidTr="00C273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shd w:val="clear" w:color="auto" w:fill="D9E2F3" w:themeFill="accent1" w:themeFillTint="33"/>
          </w:tcPr>
          <w:p w14:paraId="00B66548" w14:textId="7A4F0900" w:rsidR="00666BFC" w:rsidRPr="000E0E6D" w:rsidRDefault="00672A87" w:rsidP="002E05A9">
            <w:pPr>
              <w:bidi/>
              <w:spacing w:before="240"/>
              <w:jc w:val="center"/>
              <w:rPr>
                <w:rFonts w:cstheme="minorHAnsi"/>
                <w:b w:val="0"/>
                <w:bCs w:val="0"/>
                <w:sz w:val="26"/>
                <w:szCs w:val="26"/>
                <w:rtl/>
                <w:lang w:bidi="ar-EG"/>
              </w:rPr>
            </w:pPr>
            <w:bookmarkStart w:id="0" w:name="_Hlk216026128"/>
            <w:r>
              <w:rPr>
                <w:rFonts w:cstheme="minorHAnsi" w:hint="cs"/>
                <w:sz w:val="26"/>
                <w:szCs w:val="26"/>
                <w:rtl/>
                <w:lang w:bidi="ar-EG"/>
              </w:rPr>
              <w:t xml:space="preserve">الجدارات/ </w:t>
            </w:r>
            <w:r w:rsidR="00C273A9">
              <w:rPr>
                <w:rFonts w:cstheme="minorHAnsi" w:hint="cs"/>
                <w:sz w:val="26"/>
                <w:szCs w:val="26"/>
                <w:rtl/>
                <w:lang w:bidi="ar-EG"/>
              </w:rPr>
              <w:t>نواتج التعلم</w:t>
            </w:r>
            <w:r w:rsidR="0047176F">
              <w:rPr>
                <w:rFonts w:cstheme="minorHAnsi" w:hint="cs"/>
                <w:sz w:val="26"/>
                <w:szCs w:val="26"/>
                <w:rtl/>
                <w:lang w:bidi="ar-EG"/>
              </w:rPr>
              <w:t xml:space="preserve"> للمقرر</w:t>
            </w:r>
          </w:p>
        </w:tc>
        <w:tc>
          <w:tcPr>
            <w:tcW w:w="2515" w:type="dxa"/>
            <w:shd w:val="clear" w:color="auto" w:fill="D9E2F3" w:themeFill="accent1" w:themeFillTint="33"/>
          </w:tcPr>
          <w:p w14:paraId="7F55AD4D" w14:textId="10D1528A" w:rsidR="00666BFC" w:rsidRPr="000E0E6D" w:rsidRDefault="00662319" w:rsidP="002E05A9">
            <w:pPr>
              <w:bidi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ar-EG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ar-EG"/>
              </w:rPr>
              <w:t>طرق</w:t>
            </w:r>
            <w:r w:rsidR="00666BFC" w:rsidRPr="000E0E6D">
              <w:rPr>
                <w:rFonts w:cstheme="minorHAnsi" w:hint="cs"/>
                <w:sz w:val="26"/>
                <w:szCs w:val="26"/>
                <w:rtl/>
                <w:lang w:bidi="ar-EG"/>
              </w:rPr>
              <w:t xml:space="preserve"> التعليم</w:t>
            </w:r>
            <w:r w:rsidR="00C273A9">
              <w:rPr>
                <w:rFonts w:cstheme="minorHAnsi" w:hint="cs"/>
                <w:sz w:val="26"/>
                <w:szCs w:val="26"/>
                <w:rtl/>
                <w:lang w:bidi="ar-EG"/>
              </w:rPr>
              <w:t xml:space="preserve"> و</w:t>
            </w:r>
            <w:r w:rsidR="00666BFC" w:rsidRPr="000E0E6D">
              <w:rPr>
                <w:rFonts w:cstheme="minorHAnsi" w:hint="cs"/>
                <w:sz w:val="26"/>
                <w:szCs w:val="26"/>
                <w:rtl/>
                <w:lang w:bidi="ar-EG"/>
              </w:rPr>
              <w:t>التدريب</w:t>
            </w:r>
          </w:p>
        </w:tc>
        <w:tc>
          <w:tcPr>
            <w:tcW w:w="2515" w:type="dxa"/>
            <w:shd w:val="clear" w:color="auto" w:fill="D9E2F3" w:themeFill="accent1" w:themeFillTint="33"/>
          </w:tcPr>
          <w:p w14:paraId="14E65DA2" w14:textId="5D218715" w:rsidR="00666BFC" w:rsidRPr="000E0E6D" w:rsidRDefault="00662319" w:rsidP="002E05A9">
            <w:pPr>
              <w:bidi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ar-EG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ar-EG"/>
              </w:rPr>
              <w:t>طرق</w:t>
            </w:r>
            <w:r w:rsidR="00C273A9">
              <w:rPr>
                <w:rFonts w:cstheme="minorHAnsi" w:hint="cs"/>
                <w:sz w:val="26"/>
                <w:szCs w:val="26"/>
                <w:rtl/>
                <w:lang w:bidi="ar-EG"/>
              </w:rPr>
              <w:t xml:space="preserve"> ال</w:t>
            </w:r>
            <w:r w:rsidR="00666BFC" w:rsidRPr="000E0E6D">
              <w:rPr>
                <w:rFonts w:cstheme="minorHAnsi" w:hint="cs"/>
                <w:sz w:val="26"/>
                <w:szCs w:val="26"/>
                <w:rtl/>
                <w:lang w:bidi="ar-EG"/>
              </w:rPr>
              <w:t xml:space="preserve">تقييم </w:t>
            </w:r>
          </w:p>
        </w:tc>
      </w:tr>
      <w:tr w:rsidR="00666BFC" w14:paraId="7DAEFF1D" w14:textId="77777777" w:rsidTr="00C273A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</w:tcPr>
          <w:p w14:paraId="552BE82B" w14:textId="77777777" w:rsidR="00666BFC" w:rsidRPr="00537211" w:rsidRDefault="00666BFC" w:rsidP="00700E0C">
            <w:pPr>
              <w:bidi/>
              <w:spacing w:line="276" w:lineRule="auto"/>
              <w:jc w:val="center"/>
              <w:rPr>
                <w:rFonts w:cstheme="minorHAnsi"/>
                <w:b w:val="0"/>
                <w:bCs w:val="0"/>
                <w:sz w:val="26"/>
                <w:szCs w:val="26"/>
                <w:rtl/>
                <w:lang w:bidi="ar-EG"/>
              </w:rPr>
            </w:pPr>
          </w:p>
        </w:tc>
        <w:tc>
          <w:tcPr>
            <w:tcW w:w="2515" w:type="dxa"/>
          </w:tcPr>
          <w:p w14:paraId="2F407056" w14:textId="77777777" w:rsidR="00666BFC" w:rsidRPr="002B2133" w:rsidRDefault="00666BFC" w:rsidP="00700E0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515" w:type="dxa"/>
          </w:tcPr>
          <w:p w14:paraId="562251F5" w14:textId="77777777" w:rsidR="00666BFC" w:rsidRPr="002B2133" w:rsidRDefault="00666BFC" w:rsidP="00700E0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666BFC" w14:paraId="6DAE5795" w14:textId="77777777" w:rsidTr="00C273A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</w:tcPr>
          <w:p w14:paraId="3D7DF6F1" w14:textId="77777777" w:rsidR="00666BFC" w:rsidRPr="00537211" w:rsidRDefault="00666BFC" w:rsidP="00700E0C">
            <w:pPr>
              <w:bidi/>
              <w:spacing w:line="276" w:lineRule="auto"/>
              <w:jc w:val="center"/>
              <w:rPr>
                <w:rFonts w:cstheme="minorHAnsi"/>
                <w:b w:val="0"/>
                <w:bCs w:val="0"/>
                <w:sz w:val="26"/>
                <w:szCs w:val="26"/>
                <w:rtl/>
                <w:lang w:bidi="ar-EG"/>
              </w:rPr>
            </w:pPr>
          </w:p>
        </w:tc>
        <w:tc>
          <w:tcPr>
            <w:tcW w:w="2515" w:type="dxa"/>
          </w:tcPr>
          <w:p w14:paraId="12052424" w14:textId="77777777" w:rsidR="00666BFC" w:rsidRPr="002B2133" w:rsidRDefault="00666BFC" w:rsidP="00700E0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515" w:type="dxa"/>
          </w:tcPr>
          <w:p w14:paraId="6A482B34" w14:textId="77777777" w:rsidR="00666BFC" w:rsidRPr="002B2133" w:rsidRDefault="00666BFC" w:rsidP="00700E0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666BFC" w14:paraId="5AB54F46" w14:textId="77777777" w:rsidTr="00C273A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</w:tcPr>
          <w:p w14:paraId="5462EC55" w14:textId="77777777" w:rsidR="00666BFC" w:rsidRPr="00537211" w:rsidRDefault="00666BFC" w:rsidP="00700E0C">
            <w:pPr>
              <w:bidi/>
              <w:spacing w:line="276" w:lineRule="auto"/>
              <w:jc w:val="center"/>
              <w:rPr>
                <w:rFonts w:cstheme="minorHAnsi"/>
                <w:b w:val="0"/>
                <w:bCs w:val="0"/>
                <w:sz w:val="26"/>
                <w:szCs w:val="26"/>
                <w:rtl/>
                <w:lang w:bidi="ar-EG"/>
              </w:rPr>
            </w:pPr>
          </w:p>
        </w:tc>
        <w:tc>
          <w:tcPr>
            <w:tcW w:w="2515" w:type="dxa"/>
          </w:tcPr>
          <w:p w14:paraId="20A18BDC" w14:textId="77777777" w:rsidR="00666BFC" w:rsidRPr="002B2133" w:rsidRDefault="00666BFC" w:rsidP="00700E0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515" w:type="dxa"/>
          </w:tcPr>
          <w:p w14:paraId="707F3230" w14:textId="77777777" w:rsidR="00666BFC" w:rsidRPr="002B2133" w:rsidRDefault="00666BFC" w:rsidP="00700E0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666BFC" w14:paraId="33EE7EA9" w14:textId="77777777" w:rsidTr="00C273A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</w:tcPr>
          <w:p w14:paraId="78AF29BC" w14:textId="77777777" w:rsidR="00666BFC" w:rsidRPr="00537211" w:rsidRDefault="00666BFC" w:rsidP="00700E0C">
            <w:pPr>
              <w:bidi/>
              <w:spacing w:line="276" w:lineRule="auto"/>
              <w:jc w:val="center"/>
              <w:rPr>
                <w:rFonts w:cstheme="minorHAnsi"/>
                <w:b w:val="0"/>
                <w:bCs w:val="0"/>
                <w:sz w:val="26"/>
                <w:szCs w:val="26"/>
                <w:rtl/>
                <w:lang w:bidi="ar-EG"/>
              </w:rPr>
            </w:pPr>
          </w:p>
        </w:tc>
        <w:tc>
          <w:tcPr>
            <w:tcW w:w="2515" w:type="dxa"/>
          </w:tcPr>
          <w:p w14:paraId="3FD94847" w14:textId="77777777" w:rsidR="00666BFC" w:rsidRPr="002B2133" w:rsidRDefault="00666BFC" w:rsidP="00700E0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515" w:type="dxa"/>
          </w:tcPr>
          <w:p w14:paraId="0DB6ABEE" w14:textId="77777777" w:rsidR="00666BFC" w:rsidRPr="002B2133" w:rsidRDefault="00666BFC" w:rsidP="00700E0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</w:tbl>
    <w:p w14:paraId="041732AE" w14:textId="77777777" w:rsidR="0047176F" w:rsidRPr="0047176F" w:rsidRDefault="0047176F" w:rsidP="0047176F">
      <w:pPr>
        <w:bidi/>
        <w:spacing w:after="0" w:line="240" w:lineRule="auto"/>
        <w:rPr>
          <w:sz w:val="16"/>
          <w:szCs w:val="16"/>
        </w:rPr>
      </w:pPr>
    </w:p>
    <w:tbl>
      <w:tblPr>
        <w:tblStyle w:val="GridTable1Light-Accent1"/>
        <w:bidiVisual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7176F" w14:paraId="76EF3367" w14:textId="77777777" w:rsidTr="00486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bottom w:val="none" w:sz="0" w:space="0" w:color="auto"/>
            </w:tcBorders>
          </w:tcPr>
          <w:bookmarkEnd w:id="0"/>
          <w:p w14:paraId="111C5EA5" w14:textId="77777777" w:rsidR="0047176F" w:rsidRPr="0047176F" w:rsidRDefault="0047176F" w:rsidP="0047176F">
            <w:pPr>
              <w:pStyle w:val="ListParagraph"/>
              <w:numPr>
                <w:ilvl w:val="0"/>
                <w:numId w:val="26"/>
              </w:numPr>
              <w:bidi/>
              <w:ind w:left="260" w:hanging="260"/>
              <w:jc w:val="lowKashida"/>
              <w:rPr>
                <w:rFonts w:ascii="Calibri" w:eastAsia="Calibri" w:hAnsi="Calibri" w:cs="Calibri"/>
                <w:color w:val="EE0000"/>
                <w:rtl/>
                <w:lang w:bidi="ar-EG"/>
              </w:rPr>
            </w:pPr>
            <w:r w:rsidRPr="0047176F">
              <w:rPr>
                <w:rFonts w:ascii="Calibri" w:eastAsia="Calibri" w:hAnsi="Calibri" w:cs="Calibri" w:hint="cs"/>
                <w:color w:val="EE0000"/>
                <w:rtl/>
                <w:lang w:bidi="ar-EG"/>
              </w:rPr>
              <w:t xml:space="preserve">يتم </w:t>
            </w:r>
            <w:r w:rsidRPr="0047176F">
              <w:rPr>
                <w:rFonts w:ascii="Calibri" w:eastAsia="Calibri" w:hAnsi="Calibri" w:cs="Calibri"/>
                <w:color w:val="EE0000"/>
                <w:rtl/>
                <w:lang w:bidi="ar-EG"/>
              </w:rPr>
              <w:t xml:space="preserve">التعليق على </w:t>
            </w:r>
            <w:r w:rsidRPr="0047176F">
              <w:rPr>
                <w:rFonts w:ascii="Calibri" w:eastAsia="Calibri" w:hAnsi="Calibri" w:cs="Calibri" w:hint="cs"/>
                <w:color w:val="EE0000"/>
                <w:rtl/>
                <w:lang w:bidi="ar-EG"/>
              </w:rPr>
              <w:t>اتساق طرق التعليم والتدريب والتقييم مع الاستراتيجيات التي تم تحديدها في توصيف البرنامج، ومدى ملاءمة طرق التعليم والتدريب التي تم تطبيقها لنواتج التعلم بالمقرر.</w:t>
            </w:r>
          </w:p>
          <w:p w14:paraId="77B85DB0" w14:textId="572A2C03" w:rsidR="0047176F" w:rsidRPr="0047176F" w:rsidRDefault="0047176F" w:rsidP="0047176F">
            <w:pPr>
              <w:pStyle w:val="ListParagraph"/>
              <w:numPr>
                <w:ilvl w:val="0"/>
                <w:numId w:val="26"/>
              </w:numPr>
              <w:bidi/>
              <w:ind w:left="260" w:hanging="260"/>
              <w:jc w:val="lowKashida"/>
              <w:rPr>
                <w:rFonts w:ascii="Calibri" w:eastAsia="Calibri" w:hAnsi="Calibri" w:cs="Calibri"/>
                <w:color w:val="EE0000"/>
                <w:rtl/>
                <w:lang w:bidi="ar-EG"/>
              </w:rPr>
            </w:pPr>
            <w:r w:rsidRPr="0047176F">
              <w:rPr>
                <w:rFonts w:ascii="Calibri" w:eastAsia="Calibri" w:hAnsi="Calibri" w:cs="Calibri" w:hint="cs"/>
                <w:color w:val="EE0000"/>
                <w:rtl/>
                <w:lang w:bidi="ar-EG"/>
              </w:rPr>
              <w:t xml:space="preserve">يتم التعليق على ملاءمة طرق </w:t>
            </w:r>
            <w:r>
              <w:rPr>
                <w:rFonts w:ascii="Calibri" w:eastAsia="Calibri" w:hAnsi="Calibri" w:cs="Calibri" w:hint="cs"/>
                <w:color w:val="EE0000"/>
                <w:rtl/>
                <w:lang w:bidi="ar-EG"/>
              </w:rPr>
              <w:t>تقييم الطلاب</w:t>
            </w:r>
            <w:r w:rsidRPr="0047176F">
              <w:rPr>
                <w:rFonts w:ascii="Calibri" w:eastAsia="Calibri" w:hAnsi="Calibri" w:cs="Calibri" w:hint="cs"/>
                <w:color w:val="EE0000"/>
                <w:rtl/>
                <w:lang w:bidi="ar-EG"/>
              </w:rPr>
              <w:t xml:space="preserve"> التي تم تطبيقها لنواتج التعلم بالمقرر</w:t>
            </w:r>
            <w:r>
              <w:rPr>
                <w:rFonts w:ascii="Calibri" w:eastAsia="Calibri" w:hAnsi="Calibri" w:cs="Calibri" w:hint="cs"/>
                <w:color w:val="EE0000"/>
                <w:rtl/>
                <w:lang w:bidi="ar-EG"/>
              </w:rPr>
              <w:t>.</w:t>
            </w:r>
          </w:p>
        </w:tc>
      </w:tr>
    </w:tbl>
    <w:p w14:paraId="323EBB85" w14:textId="5EC52FF4" w:rsidR="00672A87" w:rsidRDefault="00E8625D" w:rsidP="00E830AB">
      <w:pPr>
        <w:pStyle w:val="ListParagraph"/>
        <w:numPr>
          <w:ilvl w:val="0"/>
          <w:numId w:val="14"/>
        </w:numPr>
        <w:bidi/>
        <w:spacing w:before="240"/>
        <w:ind w:left="386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>تنفيذ</w:t>
      </w:r>
      <w:r w:rsidR="00672A87">
        <w:rPr>
          <w:rFonts w:cstheme="minorHAnsi" w:hint="cs"/>
          <w:b/>
          <w:bCs/>
          <w:sz w:val="32"/>
          <w:szCs w:val="32"/>
          <w:rtl/>
          <w:lang w:bidi="ar-EG"/>
        </w:rPr>
        <w:t xml:space="preserve"> ساعات المقرر:</w:t>
      </w:r>
    </w:p>
    <w:tbl>
      <w:tblPr>
        <w:tblStyle w:val="GridTable1Light-Accent5"/>
        <w:bidiVisual/>
        <w:tblW w:w="0" w:type="auto"/>
        <w:tblLook w:val="04A0" w:firstRow="1" w:lastRow="0" w:firstColumn="1" w:lastColumn="0" w:noHBand="0" w:noVBand="1"/>
      </w:tblPr>
      <w:tblGrid>
        <w:gridCol w:w="1810"/>
        <w:gridCol w:w="7180"/>
      </w:tblGrid>
      <w:tr w:rsidR="00E8625D" w14:paraId="6C0C17BF" w14:textId="77777777" w:rsidTr="00E86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shd w:val="clear" w:color="auto" w:fill="D9E2F3" w:themeFill="accent1" w:themeFillTint="33"/>
          </w:tcPr>
          <w:p w14:paraId="3D52E2AF" w14:textId="2C2ACE3D" w:rsidR="00E8625D" w:rsidRPr="00C30537" w:rsidRDefault="00E8625D" w:rsidP="00C30537">
            <w:pPr>
              <w:bidi/>
              <w:jc w:val="center"/>
              <w:rPr>
                <w:rFonts w:cstheme="minorHAnsi"/>
                <w:rtl/>
                <w:lang w:bidi="ar-EG"/>
              </w:rPr>
            </w:pPr>
            <w:r>
              <w:rPr>
                <w:rFonts w:cstheme="minorHAnsi" w:hint="cs"/>
                <w:rtl/>
                <w:lang w:bidi="ar-EG"/>
              </w:rPr>
              <w:t>عدد الأسابيع الدراسية الفعلي</w:t>
            </w:r>
          </w:p>
        </w:tc>
        <w:tc>
          <w:tcPr>
            <w:tcW w:w="7180" w:type="dxa"/>
            <w:shd w:val="clear" w:color="auto" w:fill="D9E2F3" w:themeFill="accent1" w:themeFillTint="33"/>
            <w:vAlign w:val="center"/>
          </w:tcPr>
          <w:p w14:paraId="371CEF10" w14:textId="1E6FFBCA" w:rsidR="00E8625D" w:rsidRPr="00C30537" w:rsidRDefault="00E8625D" w:rsidP="00C3053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  <w:lang w:bidi="ar-EG"/>
              </w:rPr>
            </w:pPr>
            <w:r w:rsidRPr="00C30537">
              <w:rPr>
                <w:rFonts w:cstheme="minorHAnsi" w:hint="cs"/>
                <w:rtl/>
                <w:lang w:bidi="ar-EG"/>
              </w:rPr>
              <w:t>عدد الساعات</w:t>
            </w:r>
            <w:r>
              <w:rPr>
                <w:rFonts w:cstheme="minorHAnsi" w:hint="cs"/>
                <w:rtl/>
                <w:lang w:bidi="ar-EG"/>
              </w:rPr>
              <w:t xml:space="preserve"> (نظري/ عملي/ تدريب ميداني ...)</w:t>
            </w:r>
          </w:p>
        </w:tc>
      </w:tr>
      <w:tr w:rsidR="00E8625D" w14:paraId="2156C2EA" w14:textId="77777777" w:rsidTr="00E86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14:paraId="35614BBA" w14:textId="77777777" w:rsidR="00E8625D" w:rsidRDefault="00E8625D" w:rsidP="00700E0C">
            <w:pPr>
              <w:bidi/>
              <w:spacing w:line="276" w:lineRule="auto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  <w:p w14:paraId="26F7D98C" w14:textId="77777777" w:rsidR="00E8625D" w:rsidRDefault="00E8625D" w:rsidP="00E8625D">
            <w:pPr>
              <w:bidi/>
              <w:spacing w:line="276" w:lineRule="auto"/>
              <w:rPr>
                <w:rFonts w:cstheme="minorHAnsi"/>
                <w:b w:val="0"/>
                <w:bCs w:val="0"/>
                <w:sz w:val="32"/>
                <w:szCs w:val="32"/>
                <w:rtl/>
                <w:lang w:bidi="ar-EG"/>
              </w:rPr>
            </w:pPr>
          </w:p>
        </w:tc>
        <w:tc>
          <w:tcPr>
            <w:tcW w:w="7180" w:type="dxa"/>
          </w:tcPr>
          <w:p w14:paraId="74EC1E63" w14:textId="77777777" w:rsidR="00E8625D" w:rsidRDefault="00E8625D" w:rsidP="00700E0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14:paraId="48231189" w14:textId="77777777" w:rsidR="00E8625D" w:rsidRPr="00E8625D" w:rsidRDefault="00E8625D" w:rsidP="00E8625D">
      <w:pPr>
        <w:bidi/>
        <w:spacing w:after="0" w:line="240" w:lineRule="auto"/>
        <w:rPr>
          <w:rFonts w:ascii="Calibri" w:hAnsi="Calibri" w:cs="Calibri"/>
          <w:sz w:val="16"/>
          <w:szCs w:val="16"/>
          <w:rtl/>
        </w:rPr>
      </w:pPr>
    </w:p>
    <w:tbl>
      <w:tblPr>
        <w:tblStyle w:val="GridTable1Light-Accent1"/>
        <w:tblpPr w:leftFromText="180" w:rightFromText="180" w:vertAnchor="text" w:tblpY="75"/>
        <w:bidiVisual/>
        <w:tblW w:w="0" w:type="auto"/>
        <w:tblLook w:val="04A0" w:firstRow="1" w:lastRow="0" w:firstColumn="1" w:lastColumn="0" w:noHBand="0" w:noVBand="1"/>
      </w:tblPr>
      <w:tblGrid>
        <w:gridCol w:w="8990"/>
      </w:tblGrid>
      <w:tr w:rsidR="00E8625D" w14:paraId="481A349B" w14:textId="77777777" w:rsidTr="009C1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0" w:type="dxa"/>
          </w:tcPr>
          <w:p w14:paraId="10F34646" w14:textId="5A934560" w:rsidR="00E8625D" w:rsidRPr="00E8625D" w:rsidRDefault="00E8625D" w:rsidP="00E8625D">
            <w:pPr>
              <w:bidi/>
              <w:jc w:val="lowKashida"/>
              <w:rPr>
                <w:rFonts w:ascii="Calibri" w:eastAsia="Calibri" w:hAnsi="Calibri" w:cs="Calibri"/>
                <w:color w:val="EE0000"/>
                <w:rtl/>
                <w:lang w:bidi="ar-EG"/>
              </w:rPr>
            </w:pPr>
            <w:r w:rsidRPr="00E8625D">
              <w:rPr>
                <w:rFonts w:ascii="Calibri" w:eastAsia="Calibri" w:hAnsi="Calibri" w:cs="Calibri" w:hint="cs"/>
                <w:color w:val="EE0000"/>
                <w:rtl/>
                <w:lang w:bidi="ar-EG"/>
              </w:rPr>
              <w:t xml:space="preserve">يتم </w:t>
            </w:r>
            <w:r w:rsidRPr="00E8625D">
              <w:rPr>
                <w:rFonts w:ascii="Calibri" w:eastAsia="Calibri" w:hAnsi="Calibri" w:cs="Calibri"/>
                <w:color w:val="EE0000"/>
                <w:rtl/>
                <w:lang w:bidi="ar-EG"/>
              </w:rPr>
              <w:t xml:space="preserve">التعليق على </w:t>
            </w:r>
            <w:r w:rsidRPr="00E8625D">
              <w:rPr>
                <w:rFonts w:ascii="Calibri" w:eastAsia="Calibri" w:hAnsi="Calibri" w:cs="Calibri" w:hint="cs"/>
                <w:color w:val="EE0000"/>
                <w:rtl/>
                <w:lang w:bidi="ar-EG"/>
              </w:rPr>
              <w:t>أي تباين في عدد أسابيع الدراسة / موضوعات لم يتم تغطيتها/ تغيير في عدد الساعات بالمقارنة بما تم ذكره في توصيف المقرر</w:t>
            </w:r>
          </w:p>
          <w:p w14:paraId="1639F289" w14:textId="77777777" w:rsidR="00E8625D" w:rsidRDefault="00E8625D" w:rsidP="00E8625D">
            <w:pPr>
              <w:bidi/>
              <w:spacing w:before="240"/>
              <w:rPr>
                <w:rFonts w:cstheme="minorHAnsi"/>
                <w:b w:val="0"/>
                <w:bCs w:val="0"/>
                <w:sz w:val="32"/>
                <w:szCs w:val="32"/>
                <w:rtl/>
                <w:lang w:bidi="ar-EG"/>
              </w:rPr>
            </w:pPr>
          </w:p>
        </w:tc>
      </w:tr>
    </w:tbl>
    <w:p w14:paraId="71A2CD4C" w14:textId="493BA23D" w:rsidR="00E830AB" w:rsidRDefault="00C30537" w:rsidP="00E8625D">
      <w:pPr>
        <w:pStyle w:val="ListParagraph"/>
        <w:numPr>
          <w:ilvl w:val="0"/>
          <w:numId w:val="14"/>
        </w:numPr>
        <w:bidi/>
        <w:spacing w:before="240"/>
        <w:ind w:left="386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lastRenderedPageBreak/>
        <w:t xml:space="preserve">مصادر التعلم والتجهيزات التعليمية </w:t>
      </w:r>
      <w:r w:rsidR="009C1437">
        <w:rPr>
          <w:rFonts w:cstheme="minorHAnsi" w:hint="cs"/>
          <w:b/>
          <w:bCs/>
          <w:sz w:val="32"/>
          <w:szCs w:val="32"/>
          <w:rtl/>
          <w:lang w:bidi="ar-EG"/>
        </w:rPr>
        <w:t>التي تم توفيرها</w:t>
      </w:r>
      <w:r>
        <w:rPr>
          <w:rFonts w:cstheme="minorHAnsi" w:hint="cs"/>
          <w:b/>
          <w:bCs/>
          <w:sz w:val="32"/>
          <w:szCs w:val="32"/>
          <w:rtl/>
          <w:lang w:bidi="ar-EG"/>
        </w:rPr>
        <w:t xml:space="preserve"> لتدريس المقرر</w:t>
      </w:r>
      <w:r w:rsidR="00E830AB">
        <w:rPr>
          <w:rFonts w:cstheme="minorHAnsi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GridTable1Light-Accent1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1437" w14:paraId="62321F94" w14:textId="77777777" w:rsidTr="009C1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F79242C" w14:textId="61A58ED1" w:rsidR="009C1437" w:rsidRPr="009C1437" w:rsidRDefault="009C1437" w:rsidP="009C1437">
            <w:pPr>
              <w:bidi/>
              <w:jc w:val="lowKashida"/>
              <w:rPr>
                <w:rFonts w:ascii="Calibri" w:eastAsia="Calibri" w:hAnsi="Calibri" w:cs="Calibri"/>
                <w:color w:val="EE0000"/>
                <w:rtl/>
                <w:lang w:bidi="ar-EG"/>
              </w:rPr>
            </w:pPr>
            <w:r w:rsidRPr="009C1437">
              <w:rPr>
                <w:rFonts w:ascii="Calibri" w:eastAsia="Calibri" w:hAnsi="Calibri" w:cs="Calibri" w:hint="cs"/>
                <w:color w:val="EE0000"/>
                <w:rtl/>
                <w:lang w:bidi="ar-EG"/>
              </w:rPr>
              <w:t xml:space="preserve">يتم </w:t>
            </w:r>
            <w:r w:rsidRPr="009C1437">
              <w:rPr>
                <w:rFonts w:ascii="Calibri" w:eastAsia="Calibri" w:hAnsi="Calibri" w:cs="Calibri"/>
                <w:color w:val="EE0000"/>
                <w:rtl/>
                <w:lang w:bidi="ar-EG"/>
              </w:rPr>
              <w:t xml:space="preserve">التعليق على </w:t>
            </w:r>
            <w:r>
              <w:rPr>
                <w:rFonts w:ascii="Calibri" w:eastAsia="Calibri" w:hAnsi="Calibri" w:cs="Calibri" w:hint="cs"/>
                <w:color w:val="EE0000"/>
                <w:rtl/>
                <w:lang w:bidi="ar-EG"/>
              </w:rPr>
              <w:t xml:space="preserve">مدى كفاية وملاءمة مصادر التعلم والتجهيزات التعليمية التي أتيحت لتدريس المقرر، وتذكر أسباب أي تباين في مصادر التعلم والتجهيزات عما تم ذكره في توصيف المقرر </w:t>
            </w:r>
            <w:r>
              <w:rPr>
                <w:rFonts w:ascii="Calibri" w:eastAsia="Calibri" w:hAnsi="Calibri" w:cs="Calibri"/>
                <w:color w:val="EE0000"/>
                <w:rtl/>
                <w:lang w:bidi="ar-EG"/>
              </w:rPr>
              <w:t>–</w:t>
            </w:r>
            <w:r>
              <w:rPr>
                <w:rFonts w:ascii="Calibri" w:eastAsia="Calibri" w:hAnsi="Calibri" w:cs="Calibri" w:hint="cs"/>
                <w:color w:val="EE0000"/>
                <w:rtl/>
                <w:lang w:bidi="ar-EG"/>
              </w:rPr>
              <w:t xml:space="preserve"> </w:t>
            </w:r>
            <w:r w:rsidR="00A451AB">
              <w:rPr>
                <w:rFonts w:ascii="Calibri" w:eastAsia="Calibri" w:hAnsi="Calibri" w:cs="Calibri" w:hint="cs"/>
                <w:color w:val="EE0000"/>
                <w:rtl/>
                <w:lang w:bidi="ar-EG"/>
              </w:rPr>
              <w:t>إن</w:t>
            </w:r>
            <w:r>
              <w:rPr>
                <w:rFonts w:ascii="Calibri" w:eastAsia="Calibri" w:hAnsi="Calibri" w:cs="Calibri" w:hint="cs"/>
                <w:color w:val="EE0000"/>
                <w:rtl/>
                <w:lang w:bidi="ar-EG"/>
              </w:rPr>
              <w:t xml:space="preserve"> وجد.</w:t>
            </w:r>
          </w:p>
          <w:p w14:paraId="0855E4AB" w14:textId="77777777" w:rsidR="009C1437" w:rsidRPr="009C1437" w:rsidRDefault="009C1437" w:rsidP="009C1437">
            <w:pPr>
              <w:bidi/>
              <w:rPr>
                <w:rFonts w:ascii="Calibri" w:eastAsia="Calibri" w:hAnsi="Calibri" w:cs="Calibri"/>
                <w:color w:val="EE0000"/>
                <w:rtl/>
                <w:lang w:bidi="ar-EG"/>
              </w:rPr>
            </w:pPr>
          </w:p>
        </w:tc>
      </w:tr>
    </w:tbl>
    <w:p w14:paraId="3426E8EC" w14:textId="32E935BF" w:rsidR="009C1437" w:rsidRDefault="009C1437" w:rsidP="009C1437">
      <w:pPr>
        <w:pStyle w:val="ListParagraph"/>
        <w:numPr>
          <w:ilvl w:val="0"/>
          <w:numId w:val="14"/>
        </w:numPr>
        <w:bidi/>
        <w:spacing w:before="240"/>
        <w:ind w:left="386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>ضمان جودة والتحسين المستمر:</w:t>
      </w:r>
    </w:p>
    <w:p w14:paraId="53C27BFA" w14:textId="46B8C3C7" w:rsidR="009C1437" w:rsidRPr="00176424" w:rsidRDefault="009C1437" w:rsidP="00A451AB">
      <w:pPr>
        <w:bidi/>
        <w:rPr>
          <w:rFonts w:cstheme="minorHAnsi"/>
          <w:color w:val="EE0000"/>
          <w:sz w:val="20"/>
          <w:szCs w:val="20"/>
          <w:rtl/>
          <w:lang w:bidi="ar-EG"/>
        </w:rPr>
      </w:pPr>
      <w:r w:rsidRPr="00176424">
        <w:rPr>
          <w:rFonts w:cstheme="minorHAnsi" w:hint="cs"/>
          <w:color w:val="EE0000"/>
          <w:sz w:val="20"/>
          <w:szCs w:val="20"/>
          <w:rtl/>
          <w:lang w:bidi="ar-EG"/>
        </w:rPr>
        <w:t xml:space="preserve">*تذكر نتائج تحليل الأدوات التي تطبق لضمان جودة </w:t>
      </w:r>
      <w:r>
        <w:rPr>
          <w:rFonts w:cstheme="minorHAnsi" w:hint="cs"/>
          <w:color w:val="EE0000"/>
          <w:sz w:val="20"/>
          <w:szCs w:val="20"/>
          <w:rtl/>
          <w:lang w:bidi="ar-EG"/>
        </w:rPr>
        <w:t>المقرر</w:t>
      </w:r>
      <w:r w:rsidRPr="00176424">
        <w:rPr>
          <w:rFonts w:cstheme="minorHAnsi" w:hint="cs"/>
          <w:color w:val="EE0000"/>
          <w:sz w:val="20"/>
          <w:szCs w:val="20"/>
          <w:rtl/>
          <w:lang w:bidi="ar-EG"/>
        </w:rPr>
        <w:t xml:space="preserve">، مثل: </w:t>
      </w:r>
      <w:r>
        <w:rPr>
          <w:rFonts w:cstheme="minorHAnsi" w:hint="cs"/>
          <w:color w:val="EE0000"/>
          <w:sz w:val="20"/>
          <w:szCs w:val="20"/>
          <w:rtl/>
          <w:lang w:bidi="ar-EG"/>
        </w:rPr>
        <w:t>تقييم</w:t>
      </w:r>
      <w:r w:rsidRPr="00176424">
        <w:rPr>
          <w:rFonts w:cstheme="minorHAnsi" w:hint="cs"/>
          <w:color w:val="EE0000"/>
          <w:sz w:val="20"/>
          <w:szCs w:val="20"/>
          <w:rtl/>
          <w:lang w:bidi="ar-EG"/>
        </w:rPr>
        <w:t xml:space="preserve"> الطلاب </w:t>
      </w:r>
      <w:r>
        <w:rPr>
          <w:rFonts w:cstheme="minorHAnsi" w:hint="cs"/>
          <w:color w:val="EE0000"/>
          <w:sz w:val="20"/>
          <w:szCs w:val="20"/>
          <w:rtl/>
          <w:lang w:bidi="ar-EG"/>
        </w:rPr>
        <w:t xml:space="preserve">للمقرر </w:t>
      </w:r>
      <w:r w:rsidRPr="00176424">
        <w:rPr>
          <w:rFonts w:cstheme="minorHAnsi" w:hint="cs"/>
          <w:color w:val="EE0000"/>
          <w:sz w:val="20"/>
          <w:szCs w:val="20"/>
          <w:rtl/>
          <w:lang w:bidi="ar-EG"/>
        </w:rPr>
        <w:t>و</w:t>
      </w:r>
      <w:r>
        <w:rPr>
          <w:rFonts w:cstheme="minorHAnsi" w:hint="cs"/>
          <w:color w:val="EE0000"/>
          <w:sz w:val="20"/>
          <w:szCs w:val="20"/>
          <w:rtl/>
          <w:lang w:bidi="ar-EG"/>
        </w:rPr>
        <w:t xml:space="preserve">تقييم </w:t>
      </w:r>
      <w:r w:rsidRPr="00176424">
        <w:rPr>
          <w:rFonts w:cstheme="minorHAnsi" w:hint="cs"/>
          <w:color w:val="EE0000"/>
          <w:sz w:val="20"/>
          <w:szCs w:val="20"/>
          <w:rtl/>
          <w:lang w:bidi="ar-EG"/>
        </w:rPr>
        <w:t xml:space="preserve">أعضاء هيئة التدريس، المراجعة الداخلية والخارجية على </w:t>
      </w:r>
      <w:r>
        <w:rPr>
          <w:rFonts w:cstheme="minorHAnsi" w:hint="cs"/>
          <w:color w:val="EE0000"/>
          <w:sz w:val="20"/>
          <w:szCs w:val="20"/>
          <w:rtl/>
          <w:lang w:bidi="ar-EG"/>
        </w:rPr>
        <w:t>المقرر</w:t>
      </w:r>
      <w:r w:rsidRPr="00176424">
        <w:rPr>
          <w:rFonts w:cstheme="minorHAnsi" w:hint="cs"/>
          <w:color w:val="EE0000"/>
          <w:sz w:val="20"/>
          <w:szCs w:val="20"/>
          <w:rtl/>
          <w:lang w:bidi="ar-EG"/>
        </w:rPr>
        <w:t>...إلخ</w:t>
      </w:r>
    </w:p>
    <w:tbl>
      <w:tblPr>
        <w:tblStyle w:val="GridTable1Light-Accent5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C1437" w14:paraId="092A3900" w14:textId="77777777" w:rsidTr="00F73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D9E2F3" w:themeFill="accent1" w:themeFillTint="33"/>
            <w:vAlign w:val="center"/>
          </w:tcPr>
          <w:p w14:paraId="671B0248" w14:textId="77777777" w:rsidR="009C1437" w:rsidRPr="00176424" w:rsidRDefault="009C1437" w:rsidP="00F7322F">
            <w:pPr>
              <w:bidi/>
              <w:jc w:val="center"/>
              <w:rPr>
                <w:rFonts w:cstheme="minorHAnsi"/>
                <w:sz w:val="26"/>
                <w:szCs w:val="26"/>
                <w:rtl/>
                <w:lang w:bidi="ar-EG"/>
              </w:rPr>
            </w:pPr>
            <w:r w:rsidRPr="00176424">
              <w:rPr>
                <w:rFonts w:cstheme="minorHAnsi" w:hint="cs"/>
                <w:sz w:val="26"/>
                <w:szCs w:val="26"/>
                <w:rtl/>
                <w:lang w:bidi="ar-EG"/>
              </w:rPr>
              <w:t>الإيجابيات</w:t>
            </w:r>
          </w:p>
        </w:tc>
        <w:tc>
          <w:tcPr>
            <w:tcW w:w="3005" w:type="dxa"/>
            <w:shd w:val="clear" w:color="auto" w:fill="D9E2F3" w:themeFill="accent1" w:themeFillTint="33"/>
            <w:vAlign w:val="center"/>
          </w:tcPr>
          <w:p w14:paraId="1233638B" w14:textId="77777777" w:rsidR="009C1437" w:rsidRPr="00176424" w:rsidRDefault="009C1437" w:rsidP="00F7322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ar-EG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ar-EG"/>
              </w:rPr>
              <w:t>نقاط تحتاج إلى تحسين</w:t>
            </w:r>
          </w:p>
        </w:tc>
        <w:tc>
          <w:tcPr>
            <w:tcW w:w="3006" w:type="dxa"/>
            <w:shd w:val="clear" w:color="auto" w:fill="D9E2F3" w:themeFill="accent1" w:themeFillTint="33"/>
            <w:vAlign w:val="center"/>
          </w:tcPr>
          <w:p w14:paraId="587E87BD" w14:textId="77777777" w:rsidR="009C1437" w:rsidRPr="00176424" w:rsidRDefault="009C1437" w:rsidP="00F7322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ar-EG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ar-EG"/>
              </w:rPr>
              <w:t>مقترحات التحسين</w:t>
            </w:r>
          </w:p>
        </w:tc>
      </w:tr>
      <w:tr w:rsidR="009C1437" w14:paraId="512C56B4" w14:textId="77777777" w:rsidTr="00F73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3D97896" w14:textId="77777777" w:rsidR="009C1437" w:rsidRDefault="009C1437" w:rsidP="00F7322F">
            <w:pPr>
              <w:bidi/>
              <w:spacing w:before="240"/>
              <w:rPr>
                <w:rFonts w:cstheme="minorHAnsi"/>
                <w:b w:val="0"/>
                <w:bCs w:val="0"/>
                <w:color w:val="EE0000"/>
                <w:sz w:val="26"/>
                <w:szCs w:val="26"/>
                <w:rtl/>
                <w:lang w:bidi="ar-EG"/>
              </w:rPr>
            </w:pPr>
          </w:p>
          <w:p w14:paraId="7FD29527" w14:textId="77777777" w:rsidR="009C1437" w:rsidRDefault="009C1437" w:rsidP="00F7322F">
            <w:pPr>
              <w:bidi/>
              <w:spacing w:before="240"/>
              <w:rPr>
                <w:rFonts w:cstheme="minorHAnsi"/>
                <w:color w:val="EE0000"/>
                <w:sz w:val="26"/>
                <w:szCs w:val="26"/>
                <w:rtl/>
                <w:lang w:bidi="ar-EG"/>
              </w:rPr>
            </w:pPr>
          </w:p>
        </w:tc>
        <w:tc>
          <w:tcPr>
            <w:tcW w:w="3005" w:type="dxa"/>
          </w:tcPr>
          <w:p w14:paraId="4CB0F194" w14:textId="77777777" w:rsidR="009C1437" w:rsidRDefault="009C1437" w:rsidP="00F7322F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EE0000"/>
                <w:sz w:val="26"/>
                <w:szCs w:val="26"/>
                <w:rtl/>
                <w:lang w:bidi="ar-EG"/>
              </w:rPr>
            </w:pPr>
          </w:p>
        </w:tc>
        <w:tc>
          <w:tcPr>
            <w:tcW w:w="3006" w:type="dxa"/>
          </w:tcPr>
          <w:p w14:paraId="3B3090B6" w14:textId="77777777" w:rsidR="009C1437" w:rsidRDefault="009C1437" w:rsidP="00F7322F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EE0000"/>
                <w:sz w:val="26"/>
                <w:szCs w:val="26"/>
                <w:rtl/>
                <w:lang w:bidi="ar-EG"/>
              </w:rPr>
            </w:pPr>
          </w:p>
        </w:tc>
      </w:tr>
      <w:tr w:rsidR="009C1437" w14:paraId="0679F016" w14:textId="77777777" w:rsidTr="00F73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  <w:shd w:val="clear" w:color="auto" w:fill="D9E2F3" w:themeFill="accent1" w:themeFillTint="33"/>
            <w:vAlign w:val="center"/>
          </w:tcPr>
          <w:p w14:paraId="2D072743" w14:textId="77777777" w:rsidR="009C1437" w:rsidRPr="0084489A" w:rsidRDefault="009C1437" w:rsidP="00F7322F">
            <w:pPr>
              <w:bidi/>
              <w:jc w:val="center"/>
              <w:rPr>
                <w:rFonts w:cstheme="minorHAnsi"/>
                <w:sz w:val="26"/>
                <w:szCs w:val="26"/>
                <w:rtl/>
                <w:lang w:bidi="ar-EG"/>
              </w:rPr>
            </w:pPr>
            <w:r w:rsidRPr="0084489A">
              <w:rPr>
                <w:rFonts w:cstheme="minorHAnsi" w:hint="cs"/>
                <w:sz w:val="26"/>
                <w:szCs w:val="26"/>
                <w:rtl/>
                <w:lang w:bidi="ar-EG"/>
              </w:rPr>
              <w:t>التعليق على إجراءات التحسين من العام السابق التي لم يتم تنفيذها</w:t>
            </w:r>
          </w:p>
        </w:tc>
      </w:tr>
      <w:tr w:rsidR="009C1437" w14:paraId="2102344A" w14:textId="77777777" w:rsidTr="009C1437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</w:tcPr>
          <w:p w14:paraId="0EFC3F0E" w14:textId="77777777" w:rsidR="009C1437" w:rsidRPr="00F8341D" w:rsidRDefault="009C1437" w:rsidP="00F7322F">
            <w:pPr>
              <w:bidi/>
              <w:rPr>
                <w:rFonts w:cstheme="minorHAnsi"/>
                <w:b w:val="0"/>
                <w:bCs w:val="0"/>
                <w:color w:val="EE0000"/>
                <w:sz w:val="20"/>
                <w:szCs w:val="20"/>
                <w:rtl/>
                <w:lang w:bidi="ar-EG"/>
              </w:rPr>
            </w:pPr>
            <w:r w:rsidRPr="00F8341D">
              <w:rPr>
                <w:rFonts w:cstheme="minorHAnsi" w:hint="cs"/>
                <w:b w:val="0"/>
                <w:bCs w:val="0"/>
                <w:color w:val="EE0000"/>
                <w:sz w:val="20"/>
                <w:szCs w:val="20"/>
                <w:rtl/>
                <w:lang w:bidi="ar-EG"/>
              </w:rPr>
              <w:t>*تذكر أي مقترحات تحسين تم وضعها العام السابق ولم يتم تنفيذها، ويتم التعليق عليها وتوضيح مبررات عدم التنفيذ</w:t>
            </w:r>
          </w:p>
          <w:p w14:paraId="7E0BC55D" w14:textId="77777777" w:rsidR="009C1437" w:rsidRPr="00F8341D" w:rsidRDefault="009C1437" w:rsidP="00F7322F">
            <w:pPr>
              <w:bidi/>
              <w:spacing w:before="240"/>
              <w:rPr>
                <w:rFonts w:cstheme="minorHAnsi"/>
                <w:b w:val="0"/>
                <w:bCs w:val="0"/>
                <w:color w:val="EE0000"/>
                <w:sz w:val="20"/>
                <w:szCs w:val="20"/>
                <w:rtl/>
                <w:lang w:bidi="ar-EG"/>
              </w:rPr>
            </w:pPr>
          </w:p>
          <w:p w14:paraId="14191332" w14:textId="77777777" w:rsidR="009C1437" w:rsidRPr="00F8341D" w:rsidRDefault="009C1437" w:rsidP="00F7322F">
            <w:pPr>
              <w:bidi/>
              <w:spacing w:before="240"/>
              <w:rPr>
                <w:rFonts w:cstheme="minorHAnsi"/>
                <w:b w:val="0"/>
                <w:bCs w:val="0"/>
                <w:color w:val="EE0000"/>
                <w:sz w:val="20"/>
                <w:szCs w:val="20"/>
                <w:rtl/>
                <w:lang w:bidi="ar-EG"/>
              </w:rPr>
            </w:pPr>
          </w:p>
        </w:tc>
      </w:tr>
    </w:tbl>
    <w:p w14:paraId="03C4711E" w14:textId="77777777" w:rsidR="009C1437" w:rsidRPr="009C1437" w:rsidRDefault="009C1437" w:rsidP="009C1437">
      <w:pPr>
        <w:bidi/>
      </w:pPr>
    </w:p>
    <w:tbl>
      <w:tblPr>
        <w:tblStyle w:val="TableGrid"/>
        <w:bidiVisual/>
        <w:tblW w:w="11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7"/>
        <w:gridCol w:w="2189"/>
        <w:gridCol w:w="2190"/>
        <w:gridCol w:w="2190"/>
        <w:gridCol w:w="2190"/>
      </w:tblGrid>
      <w:tr w:rsidR="00700E0C" w14:paraId="721E31EE" w14:textId="77777777" w:rsidTr="00700E0C">
        <w:tc>
          <w:tcPr>
            <w:tcW w:w="2447" w:type="dxa"/>
          </w:tcPr>
          <w:p w14:paraId="67A9054B" w14:textId="71CF8227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8269DF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 xml:space="preserve">منسق 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  <w:r w:rsidRPr="008269DF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2189" w:type="dxa"/>
          </w:tcPr>
          <w:p w14:paraId="63FF24A2" w14:textId="77777777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</w:p>
        </w:tc>
        <w:tc>
          <w:tcPr>
            <w:tcW w:w="2190" w:type="dxa"/>
          </w:tcPr>
          <w:p w14:paraId="4ADCE015" w14:textId="2864E404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  <w:r w:rsidRPr="008269DF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 xml:space="preserve">منسق 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البرنامج</w:t>
            </w:r>
            <w:r w:rsidRPr="008269DF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2190" w:type="dxa"/>
          </w:tcPr>
          <w:p w14:paraId="4E2D3A9C" w14:textId="66D31516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</w:p>
        </w:tc>
        <w:tc>
          <w:tcPr>
            <w:tcW w:w="2190" w:type="dxa"/>
          </w:tcPr>
          <w:p w14:paraId="5A3D060E" w14:textId="5AAAC2C7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</w:p>
        </w:tc>
      </w:tr>
      <w:tr w:rsidR="00700E0C" w14:paraId="46820621" w14:textId="77777777" w:rsidTr="00700E0C">
        <w:tc>
          <w:tcPr>
            <w:tcW w:w="2447" w:type="dxa"/>
          </w:tcPr>
          <w:p w14:paraId="0B6E786B" w14:textId="392CD714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8269DF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التوقيع:</w:t>
            </w:r>
          </w:p>
        </w:tc>
        <w:tc>
          <w:tcPr>
            <w:tcW w:w="2189" w:type="dxa"/>
          </w:tcPr>
          <w:p w14:paraId="29E60789" w14:textId="77777777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</w:p>
        </w:tc>
        <w:tc>
          <w:tcPr>
            <w:tcW w:w="2190" w:type="dxa"/>
          </w:tcPr>
          <w:p w14:paraId="48945044" w14:textId="6E3C4F7C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  <w:r w:rsidRPr="008269DF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التوقيع:</w:t>
            </w:r>
          </w:p>
        </w:tc>
        <w:tc>
          <w:tcPr>
            <w:tcW w:w="2190" w:type="dxa"/>
          </w:tcPr>
          <w:p w14:paraId="78BBE0C4" w14:textId="168D5F79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</w:p>
        </w:tc>
        <w:tc>
          <w:tcPr>
            <w:tcW w:w="2190" w:type="dxa"/>
          </w:tcPr>
          <w:p w14:paraId="280E4537" w14:textId="56B6479C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</w:p>
        </w:tc>
      </w:tr>
      <w:tr w:rsidR="00700E0C" w14:paraId="6CAD09D2" w14:textId="77777777" w:rsidTr="00700E0C">
        <w:tc>
          <w:tcPr>
            <w:tcW w:w="2447" w:type="dxa"/>
          </w:tcPr>
          <w:p w14:paraId="0531EDD8" w14:textId="383A8C80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8269DF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التاريخ:</w:t>
            </w:r>
          </w:p>
        </w:tc>
        <w:tc>
          <w:tcPr>
            <w:tcW w:w="2189" w:type="dxa"/>
          </w:tcPr>
          <w:p w14:paraId="74B524EA" w14:textId="77777777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</w:p>
        </w:tc>
        <w:tc>
          <w:tcPr>
            <w:tcW w:w="2190" w:type="dxa"/>
          </w:tcPr>
          <w:p w14:paraId="096DD8F3" w14:textId="1AC24A20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  <w:r w:rsidRPr="008269DF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التاريخ:</w:t>
            </w:r>
          </w:p>
        </w:tc>
        <w:tc>
          <w:tcPr>
            <w:tcW w:w="2190" w:type="dxa"/>
          </w:tcPr>
          <w:p w14:paraId="64561D7E" w14:textId="7CD81A17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</w:p>
        </w:tc>
        <w:tc>
          <w:tcPr>
            <w:tcW w:w="2190" w:type="dxa"/>
          </w:tcPr>
          <w:p w14:paraId="677E2061" w14:textId="626FC3BD" w:rsidR="00700E0C" w:rsidRPr="008269DF" w:rsidRDefault="00700E0C" w:rsidP="00700E0C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</w:p>
        </w:tc>
      </w:tr>
    </w:tbl>
    <w:p w14:paraId="7EE43B06" w14:textId="77777777" w:rsidR="008269DF" w:rsidRPr="008269DF" w:rsidRDefault="008269DF" w:rsidP="008269DF">
      <w:pPr>
        <w:bidi/>
        <w:rPr>
          <w:rFonts w:cstheme="minorHAnsi"/>
          <w:color w:val="EE0000"/>
          <w:sz w:val="26"/>
          <w:szCs w:val="26"/>
          <w:rtl/>
          <w:lang w:bidi="ar-EG"/>
        </w:rPr>
      </w:pPr>
    </w:p>
    <w:sectPr w:rsidR="008269DF" w:rsidRPr="008269DF" w:rsidSect="0025076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1DD1"/>
    <w:multiLevelType w:val="hybridMultilevel"/>
    <w:tmpl w:val="07549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3F32"/>
    <w:multiLevelType w:val="hybridMultilevel"/>
    <w:tmpl w:val="22268CC4"/>
    <w:lvl w:ilvl="0" w:tplc="C9D0E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0F7E"/>
    <w:multiLevelType w:val="hybridMultilevel"/>
    <w:tmpl w:val="12A6D3D0"/>
    <w:lvl w:ilvl="0" w:tplc="7D9EA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47CB4"/>
    <w:multiLevelType w:val="hybridMultilevel"/>
    <w:tmpl w:val="E990E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F7865"/>
    <w:multiLevelType w:val="multilevel"/>
    <w:tmpl w:val="27460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31AC0"/>
    <w:multiLevelType w:val="hybridMultilevel"/>
    <w:tmpl w:val="D444B8B2"/>
    <w:lvl w:ilvl="0" w:tplc="C5106D3E">
      <w:start w:val="1"/>
      <w:numFmt w:val="arabicAlpha"/>
      <w:lvlText w:val="%1-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77FE5"/>
    <w:multiLevelType w:val="hybridMultilevel"/>
    <w:tmpl w:val="D444B8B2"/>
    <w:lvl w:ilvl="0" w:tplc="FFFFFFFF">
      <w:start w:val="1"/>
      <w:numFmt w:val="arabicAlpha"/>
      <w:lvlText w:val="%1-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54E2D"/>
    <w:multiLevelType w:val="hybridMultilevel"/>
    <w:tmpl w:val="B8B470DA"/>
    <w:lvl w:ilvl="0" w:tplc="C9D0E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D573F"/>
    <w:multiLevelType w:val="hybridMultilevel"/>
    <w:tmpl w:val="C174FC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43009C"/>
    <w:multiLevelType w:val="hybridMultilevel"/>
    <w:tmpl w:val="25C430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264B8"/>
    <w:multiLevelType w:val="hybridMultilevel"/>
    <w:tmpl w:val="F3662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448A1"/>
    <w:multiLevelType w:val="hybridMultilevel"/>
    <w:tmpl w:val="CE6234E4"/>
    <w:lvl w:ilvl="0" w:tplc="3D04279A">
      <w:numFmt w:val="bullet"/>
      <w:lvlText w:val="-"/>
      <w:lvlJc w:val="left"/>
      <w:pPr>
        <w:ind w:left="746" w:hanging="360"/>
      </w:pPr>
      <w:rPr>
        <w:rFonts w:ascii="Times New Roman" w:eastAsia="Calibri" w:hAnsi="Times New Roman" w:cs="Simplified Arabic" w:hint="default"/>
      </w:rPr>
    </w:lvl>
    <w:lvl w:ilvl="1" w:tplc="FFFFFFFF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2" w15:restartNumberingAfterBreak="0">
    <w:nsid w:val="3C2F1665"/>
    <w:multiLevelType w:val="hybridMultilevel"/>
    <w:tmpl w:val="07549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8411C"/>
    <w:multiLevelType w:val="hybridMultilevel"/>
    <w:tmpl w:val="0D003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42AA7"/>
    <w:multiLevelType w:val="hybridMultilevel"/>
    <w:tmpl w:val="E990E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A07CE"/>
    <w:multiLevelType w:val="hybridMultilevel"/>
    <w:tmpl w:val="07549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14789"/>
    <w:multiLevelType w:val="hybridMultilevel"/>
    <w:tmpl w:val="53009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D3768"/>
    <w:multiLevelType w:val="hybridMultilevel"/>
    <w:tmpl w:val="922AD9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7D51D1"/>
    <w:multiLevelType w:val="hybridMultilevel"/>
    <w:tmpl w:val="E90297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87C93"/>
    <w:multiLevelType w:val="hybridMultilevel"/>
    <w:tmpl w:val="4A7CF9CA"/>
    <w:lvl w:ilvl="0" w:tplc="E12603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162ED"/>
    <w:multiLevelType w:val="hybridMultilevel"/>
    <w:tmpl w:val="CC627CAC"/>
    <w:lvl w:ilvl="0" w:tplc="0409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1" w15:restartNumberingAfterBreak="0">
    <w:nsid w:val="5E0D71CB"/>
    <w:multiLevelType w:val="hybridMultilevel"/>
    <w:tmpl w:val="96386B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032A2"/>
    <w:multiLevelType w:val="hybridMultilevel"/>
    <w:tmpl w:val="30B2ACBC"/>
    <w:lvl w:ilvl="0" w:tplc="3ACE5E54">
      <w:start w:val="1"/>
      <w:numFmt w:val="decimal"/>
      <w:lvlText w:val="%1-"/>
      <w:lvlJc w:val="left"/>
      <w:pPr>
        <w:ind w:left="656" w:hanging="360"/>
      </w:pPr>
      <w:rPr>
        <w:rFonts w:eastAsia="Aptos" w:hint="default"/>
        <w:sz w:val="56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76" w:hanging="360"/>
      </w:pPr>
    </w:lvl>
    <w:lvl w:ilvl="2" w:tplc="0409001B" w:tentative="1">
      <w:start w:val="1"/>
      <w:numFmt w:val="lowerRoman"/>
      <w:lvlText w:val="%3."/>
      <w:lvlJc w:val="right"/>
      <w:pPr>
        <w:ind w:left="2096" w:hanging="180"/>
      </w:pPr>
    </w:lvl>
    <w:lvl w:ilvl="3" w:tplc="0409000F" w:tentative="1">
      <w:start w:val="1"/>
      <w:numFmt w:val="decimal"/>
      <w:lvlText w:val="%4."/>
      <w:lvlJc w:val="left"/>
      <w:pPr>
        <w:ind w:left="2816" w:hanging="360"/>
      </w:pPr>
    </w:lvl>
    <w:lvl w:ilvl="4" w:tplc="04090019" w:tentative="1">
      <w:start w:val="1"/>
      <w:numFmt w:val="lowerLetter"/>
      <w:lvlText w:val="%5."/>
      <w:lvlJc w:val="left"/>
      <w:pPr>
        <w:ind w:left="3536" w:hanging="360"/>
      </w:pPr>
    </w:lvl>
    <w:lvl w:ilvl="5" w:tplc="0409001B" w:tentative="1">
      <w:start w:val="1"/>
      <w:numFmt w:val="lowerRoman"/>
      <w:lvlText w:val="%6."/>
      <w:lvlJc w:val="right"/>
      <w:pPr>
        <w:ind w:left="4256" w:hanging="180"/>
      </w:pPr>
    </w:lvl>
    <w:lvl w:ilvl="6" w:tplc="0409000F" w:tentative="1">
      <w:start w:val="1"/>
      <w:numFmt w:val="decimal"/>
      <w:lvlText w:val="%7."/>
      <w:lvlJc w:val="left"/>
      <w:pPr>
        <w:ind w:left="4976" w:hanging="360"/>
      </w:pPr>
    </w:lvl>
    <w:lvl w:ilvl="7" w:tplc="04090019" w:tentative="1">
      <w:start w:val="1"/>
      <w:numFmt w:val="lowerLetter"/>
      <w:lvlText w:val="%8."/>
      <w:lvlJc w:val="left"/>
      <w:pPr>
        <w:ind w:left="5696" w:hanging="360"/>
      </w:pPr>
    </w:lvl>
    <w:lvl w:ilvl="8" w:tplc="040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23" w15:restartNumberingAfterBreak="0">
    <w:nsid w:val="69D6079F"/>
    <w:multiLevelType w:val="hybridMultilevel"/>
    <w:tmpl w:val="E990E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F03E8"/>
    <w:multiLevelType w:val="hybridMultilevel"/>
    <w:tmpl w:val="F3BCF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20316"/>
    <w:multiLevelType w:val="hybridMultilevel"/>
    <w:tmpl w:val="0D0039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D5619"/>
    <w:multiLevelType w:val="hybridMultilevel"/>
    <w:tmpl w:val="07549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915831">
    <w:abstractNumId w:val="20"/>
  </w:num>
  <w:num w:numId="2" w16cid:durableId="654072819">
    <w:abstractNumId w:val="16"/>
  </w:num>
  <w:num w:numId="3" w16cid:durableId="1672178864">
    <w:abstractNumId w:val="18"/>
  </w:num>
  <w:num w:numId="4" w16cid:durableId="281888379">
    <w:abstractNumId w:val="9"/>
  </w:num>
  <w:num w:numId="5" w16cid:durableId="410926755">
    <w:abstractNumId w:val="2"/>
  </w:num>
  <w:num w:numId="6" w16cid:durableId="723871526">
    <w:abstractNumId w:val="24"/>
  </w:num>
  <w:num w:numId="7" w16cid:durableId="608006240">
    <w:abstractNumId w:val="22"/>
  </w:num>
  <w:num w:numId="8" w16cid:durableId="2142991896">
    <w:abstractNumId w:val="13"/>
  </w:num>
  <w:num w:numId="9" w16cid:durableId="516699737">
    <w:abstractNumId w:val="5"/>
  </w:num>
  <w:num w:numId="10" w16cid:durableId="155728547">
    <w:abstractNumId w:val="25"/>
  </w:num>
  <w:num w:numId="11" w16cid:durableId="2042970571">
    <w:abstractNumId w:val="4"/>
  </w:num>
  <w:num w:numId="12" w16cid:durableId="1406494575">
    <w:abstractNumId w:val="6"/>
  </w:num>
  <w:num w:numId="13" w16cid:durableId="1074477696">
    <w:abstractNumId w:val="19"/>
  </w:num>
  <w:num w:numId="14" w16cid:durableId="636958538">
    <w:abstractNumId w:val="14"/>
  </w:num>
  <w:num w:numId="15" w16cid:durableId="768743752">
    <w:abstractNumId w:val="10"/>
  </w:num>
  <w:num w:numId="16" w16cid:durableId="1593470462">
    <w:abstractNumId w:val="12"/>
  </w:num>
  <w:num w:numId="17" w16cid:durableId="849368306">
    <w:abstractNumId w:val="26"/>
  </w:num>
  <w:num w:numId="18" w16cid:durableId="1780586">
    <w:abstractNumId w:val="0"/>
  </w:num>
  <w:num w:numId="19" w16cid:durableId="704794719">
    <w:abstractNumId w:val="15"/>
  </w:num>
  <w:num w:numId="20" w16cid:durableId="1511526120">
    <w:abstractNumId w:val="21"/>
  </w:num>
  <w:num w:numId="21" w16cid:durableId="431556534">
    <w:abstractNumId w:val="1"/>
  </w:num>
  <w:num w:numId="22" w16cid:durableId="2144615620">
    <w:abstractNumId w:val="11"/>
  </w:num>
  <w:num w:numId="23" w16cid:durableId="1300502907">
    <w:abstractNumId w:val="3"/>
  </w:num>
  <w:num w:numId="24" w16cid:durableId="1810974159">
    <w:abstractNumId w:val="17"/>
  </w:num>
  <w:num w:numId="25" w16cid:durableId="1602032751">
    <w:abstractNumId w:val="8"/>
  </w:num>
  <w:num w:numId="26" w16cid:durableId="2115594581">
    <w:abstractNumId w:val="7"/>
  </w:num>
  <w:num w:numId="27" w16cid:durableId="5462582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D4"/>
    <w:rsid w:val="00010CB8"/>
    <w:rsid w:val="000156FD"/>
    <w:rsid w:val="00046FE1"/>
    <w:rsid w:val="0006172B"/>
    <w:rsid w:val="000B5761"/>
    <w:rsid w:val="000C5CE9"/>
    <w:rsid w:val="000D1799"/>
    <w:rsid w:val="000D53AD"/>
    <w:rsid w:val="000E0E6D"/>
    <w:rsid w:val="000E0F7B"/>
    <w:rsid w:val="001054F0"/>
    <w:rsid w:val="001064E1"/>
    <w:rsid w:val="001153AB"/>
    <w:rsid w:val="001159C2"/>
    <w:rsid w:val="00132DBC"/>
    <w:rsid w:val="001428F6"/>
    <w:rsid w:val="001437AE"/>
    <w:rsid w:val="00154F99"/>
    <w:rsid w:val="00163BA1"/>
    <w:rsid w:val="00174051"/>
    <w:rsid w:val="0018534A"/>
    <w:rsid w:val="00186A98"/>
    <w:rsid w:val="00195126"/>
    <w:rsid w:val="001B218F"/>
    <w:rsid w:val="001C46D4"/>
    <w:rsid w:val="001D4443"/>
    <w:rsid w:val="001D6BF7"/>
    <w:rsid w:val="001D7C5D"/>
    <w:rsid w:val="001F3BDE"/>
    <w:rsid w:val="0023332E"/>
    <w:rsid w:val="0023647D"/>
    <w:rsid w:val="00250763"/>
    <w:rsid w:val="00251B32"/>
    <w:rsid w:val="00260229"/>
    <w:rsid w:val="002664BD"/>
    <w:rsid w:val="002758F1"/>
    <w:rsid w:val="002825D1"/>
    <w:rsid w:val="002A0903"/>
    <w:rsid w:val="002C0309"/>
    <w:rsid w:val="002C1617"/>
    <w:rsid w:val="002C1AF2"/>
    <w:rsid w:val="002C4944"/>
    <w:rsid w:val="002C4DD5"/>
    <w:rsid w:val="002D0EBB"/>
    <w:rsid w:val="00312CA7"/>
    <w:rsid w:val="00322B72"/>
    <w:rsid w:val="003233A3"/>
    <w:rsid w:val="00326F5D"/>
    <w:rsid w:val="003409EE"/>
    <w:rsid w:val="00345B08"/>
    <w:rsid w:val="003637B6"/>
    <w:rsid w:val="0037295F"/>
    <w:rsid w:val="00387DFF"/>
    <w:rsid w:val="003955ED"/>
    <w:rsid w:val="003B0C98"/>
    <w:rsid w:val="003B20A2"/>
    <w:rsid w:val="003E1F6C"/>
    <w:rsid w:val="003E2A06"/>
    <w:rsid w:val="004008D8"/>
    <w:rsid w:val="00405329"/>
    <w:rsid w:val="00412C9F"/>
    <w:rsid w:val="004359F8"/>
    <w:rsid w:val="0044461D"/>
    <w:rsid w:val="004455A6"/>
    <w:rsid w:val="0046279E"/>
    <w:rsid w:val="0047176F"/>
    <w:rsid w:val="0048042B"/>
    <w:rsid w:val="004863E7"/>
    <w:rsid w:val="004A67FE"/>
    <w:rsid w:val="004B040F"/>
    <w:rsid w:val="004B2245"/>
    <w:rsid w:val="004C18CC"/>
    <w:rsid w:val="004D6245"/>
    <w:rsid w:val="004E1247"/>
    <w:rsid w:val="004E2F6C"/>
    <w:rsid w:val="004E38F1"/>
    <w:rsid w:val="004E438F"/>
    <w:rsid w:val="004F3212"/>
    <w:rsid w:val="004F3AFE"/>
    <w:rsid w:val="00516AD4"/>
    <w:rsid w:val="00523FAA"/>
    <w:rsid w:val="0052514F"/>
    <w:rsid w:val="00553E2B"/>
    <w:rsid w:val="0055557F"/>
    <w:rsid w:val="00577740"/>
    <w:rsid w:val="005934B3"/>
    <w:rsid w:val="005C10E9"/>
    <w:rsid w:val="005D19A3"/>
    <w:rsid w:val="005D2E15"/>
    <w:rsid w:val="005D45E6"/>
    <w:rsid w:val="005E5A15"/>
    <w:rsid w:val="005F1944"/>
    <w:rsid w:val="006066FD"/>
    <w:rsid w:val="006125B1"/>
    <w:rsid w:val="00654705"/>
    <w:rsid w:val="00654B2A"/>
    <w:rsid w:val="00655878"/>
    <w:rsid w:val="00662319"/>
    <w:rsid w:val="00666BFC"/>
    <w:rsid w:val="0067128B"/>
    <w:rsid w:val="00672A87"/>
    <w:rsid w:val="00680F7F"/>
    <w:rsid w:val="006915B5"/>
    <w:rsid w:val="006917E6"/>
    <w:rsid w:val="006A20D8"/>
    <w:rsid w:val="006B218E"/>
    <w:rsid w:val="006B3975"/>
    <w:rsid w:val="006C79AC"/>
    <w:rsid w:val="006D53AB"/>
    <w:rsid w:val="006F1919"/>
    <w:rsid w:val="00700E0C"/>
    <w:rsid w:val="007023C9"/>
    <w:rsid w:val="00710CE5"/>
    <w:rsid w:val="00730F6A"/>
    <w:rsid w:val="00745A1E"/>
    <w:rsid w:val="00747925"/>
    <w:rsid w:val="00757A7E"/>
    <w:rsid w:val="00765147"/>
    <w:rsid w:val="00771B7C"/>
    <w:rsid w:val="00773123"/>
    <w:rsid w:val="00773B8E"/>
    <w:rsid w:val="007C130C"/>
    <w:rsid w:val="007D1E37"/>
    <w:rsid w:val="007D3B79"/>
    <w:rsid w:val="007E09AD"/>
    <w:rsid w:val="007E22AC"/>
    <w:rsid w:val="008105DE"/>
    <w:rsid w:val="008269DF"/>
    <w:rsid w:val="0083056F"/>
    <w:rsid w:val="00834917"/>
    <w:rsid w:val="00846F67"/>
    <w:rsid w:val="00860E96"/>
    <w:rsid w:val="008741A7"/>
    <w:rsid w:val="00880C91"/>
    <w:rsid w:val="00884FCA"/>
    <w:rsid w:val="00886898"/>
    <w:rsid w:val="008940BD"/>
    <w:rsid w:val="008A55A3"/>
    <w:rsid w:val="008A6375"/>
    <w:rsid w:val="008A6F40"/>
    <w:rsid w:val="008C7226"/>
    <w:rsid w:val="008D2444"/>
    <w:rsid w:val="008E14FE"/>
    <w:rsid w:val="008E7822"/>
    <w:rsid w:val="00902651"/>
    <w:rsid w:val="00910751"/>
    <w:rsid w:val="009156CB"/>
    <w:rsid w:val="00925FC0"/>
    <w:rsid w:val="00926842"/>
    <w:rsid w:val="00930824"/>
    <w:rsid w:val="009308E3"/>
    <w:rsid w:val="00934163"/>
    <w:rsid w:val="00936944"/>
    <w:rsid w:val="009378DF"/>
    <w:rsid w:val="0096192F"/>
    <w:rsid w:val="00971A6A"/>
    <w:rsid w:val="00976C35"/>
    <w:rsid w:val="0098617A"/>
    <w:rsid w:val="009C1437"/>
    <w:rsid w:val="009D6C67"/>
    <w:rsid w:val="009F4DC9"/>
    <w:rsid w:val="00A10DD9"/>
    <w:rsid w:val="00A1575A"/>
    <w:rsid w:val="00A3051A"/>
    <w:rsid w:val="00A36F5B"/>
    <w:rsid w:val="00A42664"/>
    <w:rsid w:val="00A451AB"/>
    <w:rsid w:val="00A64689"/>
    <w:rsid w:val="00A6512B"/>
    <w:rsid w:val="00A84CEE"/>
    <w:rsid w:val="00A97E81"/>
    <w:rsid w:val="00AA63DD"/>
    <w:rsid w:val="00AA6821"/>
    <w:rsid w:val="00AB0A19"/>
    <w:rsid w:val="00AB548F"/>
    <w:rsid w:val="00AC63D2"/>
    <w:rsid w:val="00AF562E"/>
    <w:rsid w:val="00B26FD2"/>
    <w:rsid w:val="00B414AD"/>
    <w:rsid w:val="00B41F50"/>
    <w:rsid w:val="00B43A61"/>
    <w:rsid w:val="00B45CDB"/>
    <w:rsid w:val="00B52A04"/>
    <w:rsid w:val="00B64925"/>
    <w:rsid w:val="00B73E3E"/>
    <w:rsid w:val="00B81DEE"/>
    <w:rsid w:val="00B85E6B"/>
    <w:rsid w:val="00B9749D"/>
    <w:rsid w:val="00BC315F"/>
    <w:rsid w:val="00BD2BE2"/>
    <w:rsid w:val="00BE0484"/>
    <w:rsid w:val="00BF293A"/>
    <w:rsid w:val="00C07E65"/>
    <w:rsid w:val="00C117DD"/>
    <w:rsid w:val="00C127DC"/>
    <w:rsid w:val="00C242DD"/>
    <w:rsid w:val="00C273A9"/>
    <w:rsid w:val="00C30367"/>
    <w:rsid w:val="00C30537"/>
    <w:rsid w:val="00C31F09"/>
    <w:rsid w:val="00C82DA0"/>
    <w:rsid w:val="00C84A17"/>
    <w:rsid w:val="00C878C2"/>
    <w:rsid w:val="00C95A55"/>
    <w:rsid w:val="00CA51F1"/>
    <w:rsid w:val="00CB56CA"/>
    <w:rsid w:val="00CC43C6"/>
    <w:rsid w:val="00CC4835"/>
    <w:rsid w:val="00CD3419"/>
    <w:rsid w:val="00D01070"/>
    <w:rsid w:val="00D01DBE"/>
    <w:rsid w:val="00D03431"/>
    <w:rsid w:val="00D2131B"/>
    <w:rsid w:val="00D40016"/>
    <w:rsid w:val="00D51155"/>
    <w:rsid w:val="00D62398"/>
    <w:rsid w:val="00D721F7"/>
    <w:rsid w:val="00D8273F"/>
    <w:rsid w:val="00D96646"/>
    <w:rsid w:val="00DA0367"/>
    <w:rsid w:val="00DA0C75"/>
    <w:rsid w:val="00DA13FD"/>
    <w:rsid w:val="00DA26A8"/>
    <w:rsid w:val="00DB1A3C"/>
    <w:rsid w:val="00DC0C86"/>
    <w:rsid w:val="00DC1C65"/>
    <w:rsid w:val="00DC3170"/>
    <w:rsid w:val="00DD5599"/>
    <w:rsid w:val="00DE36DA"/>
    <w:rsid w:val="00DF302C"/>
    <w:rsid w:val="00E161D8"/>
    <w:rsid w:val="00E203AF"/>
    <w:rsid w:val="00E268C0"/>
    <w:rsid w:val="00E57110"/>
    <w:rsid w:val="00E61C77"/>
    <w:rsid w:val="00E63111"/>
    <w:rsid w:val="00E830AB"/>
    <w:rsid w:val="00E8625D"/>
    <w:rsid w:val="00E9509E"/>
    <w:rsid w:val="00EB33F0"/>
    <w:rsid w:val="00EB5CCC"/>
    <w:rsid w:val="00EC786B"/>
    <w:rsid w:val="00ED1DEE"/>
    <w:rsid w:val="00EE7E7C"/>
    <w:rsid w:val="00EF5182"/>
    <w:rsid w:val="00EF5C9D"/>
    <w:rsid w:val="00F03A9D"/>
    <w:rsid w:val="00F050BA"/>
    <w:rsid w:val="00F23562"/>
    <w:rsid w:val="00F53A9F"/>
    <w:rsid w:val="00F634C5"/>
    <w:rsid w:val="00F66CD8"/>
    <w:rsid w:val="00F71CC7"/>
    <w:rsid w:val="00F8341D"/>
    <w:rsid w:val="00F84F2F"/>
    <w:rsid w:val="00F86AE4"/>
    <w:rsid w:val="00FD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4FCF3"/>
  <w15:chartTrackingRefBased/>
  <w15:docId w15:val="{33DD43D4-6802-4F06-96C3-96605E9E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30C"/>
  </w:style>
  <w:style w:type="paragraph" w:styleId="Heading1">
    <w:name w:val="heading 1"/>
    <w:basedOn w:val="Normal"/>
    <w:next w:val="Normal"/>
    <w:link w:val="Heading1Char"/>
    <w:uiPriority w:val="9"/>
    <w:qFormat/>
    <w:rsid w:val="001C4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6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6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6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6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6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6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6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6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6D4"/>
    <w:rPr>
      <w:i/>
      <w:iCs/>
      <w:color w:val="404040" w:themeColor="text1" w:themeTint="BF"/>
    </w:rPr>
  </w:style>
  <w:style w:type="paragraph" w:styleId="ListParagraph">
    <w:name w:val="List Paragraph"/>
    <w:aliases w:val="List Paragraph1,List Paragraph Char Char,Number_1,new,SGLText List Paragraph,List Paragraph2,List Paragraph11,Table Number Paragraph,Bulleted Text,Numbered List Paragraph,Figure_name,Bullet- First level,Listenabsatz1,lp1,TOC style,Catalog"/>
    <w:basedOn w:val="Normal"/>
    <w:link w:val="ListParagraphChar"/>
    <w:uiPriority w:val="34"/>
    <w:qFormat/>
    <w:rsid w:val="001C46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6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6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6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7C1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1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17DD"/>
    <w:pPr>
      <w:bidi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17DD"/>
    <w:rPr>
      <w:rFonts w:ascii="Calibri" w:eastAsia="Calibri" w:hAnsi="Calibri" w:cs="Calibri"/>
      <w:kern w:val="0"/>
      <w:sz w:val="20"/>
      <w:szCs w:val="20"/>
      <w:lang w:val="en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AA682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E2F3" w:themeFill="accent1" w:themeFillTint="33"/>
      <w:bidi/>
      <w:spacing w:after="0" w:line="240" w:lineRule="auto"/>
      <w:jc w:val="both"/>
    </w:pPr>
    <w:rPr>
      <w:rFonts w:ascii="Simplified Arabic" w:hAnsi="Simplified Arabic" w:cs="Simplified Arabic"/>
      <w:b/>
      <w:bCs/>
      <w:sz w:val="26"/>
      <w:szCs w:val="26"/>
      <w:lang w:bidi="ar-EG"/>
    </w:rPr>
  </w:style>
  <w:style w:type="character" w:customStyle="1" w:styleId="BodyTextChar">
    <w:name w:val="Body Text Char"/>
    <w:basedOn w:val="DefaultParagraphFont"/>
    <w:link w:val="BodyText"/>
    <w:uiPriority w:val="99"/>
    <w:rsid w:val="00AA6821"/>
    <w:rPr>
      <w:rFonts w:ascii="Simplified Arabic" w:hAnsi="Simplified Arabic" w:cs="Simplified Arabic"/>
      <w:b/>
      <w:bCs/>
      <w:sz w:val="26"/>
      <w:szCs w:val="26"/>
      <w:shd w:val="clear" w:color="auto" w:fill="D9E2F3" w:themeFill="accent1" w:themeFillTint="33"/>
      <w:lang w:bidi="ar-EG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41A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41A7"/>
  </w:style>
  <w:style w:type="paragraph" w:styleId="Caption">
    <w:name w:val="caption"/>
    <w:basedOn w:val="Normal"/>
    <w:next w:val="Normal"/>
    <w:uiPriority w:val="35"/>
    <w:unhideWhenUsed/>
    <w:qFormat/>
    <w:rsid w:val="008741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E2F3" w:themeFill="accent1" w:themeFillTint="33"/>
      <w:bidi/>
      <w:spacing w:after="0" w:line="240" w:lineRule="auto"/>
      <w:ind w:right="-630"/>
      <w:jc w:val="both"/>
    </w:pPr>
    <w:rPr>
      <w:rFonts w:ascii="Simplified Arabic" w:hAnsi="Simplified Arabic" w:cs="Simplified Arabic"/>
      <w:b/>
      <w:bCs/>
      <w:sz w:val="28"/>
      <w:szCs w:val="28"/>
      <w:lang w:bidi="ar-EG"/>
    </w:rPr>
  </w:style>
  <w:style w:type="character" w:customStyle="1" w:styleId="ListParagraphChar">
    <w:name w:val="List Paragraph Char"/>
    <w:aliases w:val="List Paragraph1 Char,List Paragraph Char Char Char,Number_1 Char,new Char,SGLText List Paragraph Char,List Paragraph2 Char,List Paragraph11 Char,Table Number Paragraph Char,Bulleted Text Char,Numbered List Paragraph Char,lp1 Char"/>
    <w:link w:val="ListParagraph"/>
    <w:uiPriority w:val="34"/>
    <w:qFormat/>
    <w:rsid w:val="00EE7E7C"/>
  </w:style>
  <w:style w:type="table" w:styleId="GridTable1Light-Accent2">
    <w:name w:val="Grid Table 1 Light Accent 2"/>
    <w:basedOn w:val="TableNormal"/>
    <w:uiPriority w:val="46"/>
    <w:rsid w:val="00C82DA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7128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3053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Dalia Taha</dc:creator>
  <cp:keywords/>
  <dc:description/>
  <cp:lastModifiedBy>Prof. Dalia Taha</cp:lastModifiedBy>
  <cp:revision>15</cp:revision>
  <dcterms:created xsi:type="dcterms:W3CDTF">2025-12-24T09:09:00Z</dcterms:created>
  <dcterms:modified xsi:type="dcterms:W3CDTF">2026-01-11T17:10:00Z</dcterms:modified>
</cp:coreProperties>
</file>